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2A01" w:rsidRPr="00A36512" w:rsidRDefault="00A36512" w:rsidP="00A36512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512">
        <w:rPr>
          <w:rFonts w:ascii="Times New Roman" w:hAnsi="Times New Roman" w:cs="Times New Roman"/>
          <w:b/>
          <w:sz w:val="32"/>
          <w:szCs w:val="32"/>
        </w:rPr>
        <w:t>Установка мобильного приложения "Совкомбанк Бизнес" на IPHONE</w:t>
      </w:r>
    </w:p>
    <w:p w14:paraId="00000003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4" w14:textId="3E6A535C" w:rsidR="00432A01" w:rsidRPr="00A36512" w:rsidRDefault="00A365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6512">
        <w:rPr>
          <w:rFonts w:ascii="Times New Roman" w:hAnsi="Times New Roman" w:cs="Times New Roman"/>
          <w:sz w:val="24"/>
          <w:szCs w:val="24"/>
        </w:rPr>
        <w:t xml:space="preserve">Шаг 1: </w:t>
      </w:r>
      <w:r w:rsidR="001A7FDE" w:rsidRPr="00A36512">
        <w:rPr>
          <w:rFonts w:ascii="Times New Roman" w:hAnsi="Times New Roman" w:cs="Times New Roman"/>
          <w:sz w:val="24"/>
          <w:szCs w:val="24"/>
        </w:rPr>
        <w:t xml:space="preserve">Перейдите по </w:t>
      </w:r>
      <w:r w:rsidR="001A7FDE" w:rsidRPr="00A36512">
        <w:rPr>
          <w:rFonts w:ascii="Times New Roman" w:hAnsi="Times New Roman" w:cs="Times New Roman"/>
          <w:b/>
          <w:bCs/>
          <w:sz w:val="24"/>
          <w:szCs w:val="24"/>
        </w:rPr>
        <w:t>ссылке</w:t>
      </w:r>
      <w:r w:rsidRPr="00A36512">
        <w:rPr>
          <w:rFonts w:ascii="Times New Roman" w:hAnsi="Times New Roman" w:cs="Times New Roman"/>
          <w:sz w:val="24"/>
          <w:szCs w:val="24"/>
        </w:rPr>
        <w:t xml:space="preserve"> </w:t>
      </w:r>
      <w:r w:rsidR="001A7FDE" w:rsidRPr="00A3651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5" w:history="1"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sovcombank</w:t>
        </w:r>
        <w:proofErr w:type="spellEnd"/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36512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00000005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11319BFD" w14:textId="77777777" w:rsidR="00A36512" w:rsidRPr="00A36512" w:rsidRDefault="00A36512" w:rsidP="001A7FDE">
      <w:pPr>
        <w:rPr>
          <w:rFonts w:ascii="Times New Roman" w:hAnsi="Times New Roman" w:cs="Times New Roman"/>
          <w:sz w:val="24"/>
          <w:szCs w:val="24"/>
        </w:rPr>
      </w:pPr>
      <w:r w:rsidRPr="00A36512">
        <w:rPr>
          <w:rFonts w:ascii="Times New Roman" w:hAnsi="Times New Roman" w:cs="Times New Roman"/>
          <w:sz w:val="24"/>
          <w:szCs w:val="24"/>
        </w:rPr>
        <w:t xml:space="preserve">Шаг 2: </w:t>
      </w:r>
      <w:r w:rsidR="001A7FDE" w:rsidRPr="00A36512">
        <w:rPr>
          <w:rFonts w:ascii="Times New Roman" w:hAnsi="Times New Roman" w:cs="Times New Roman"/>
          <w:sz w:val="24"/>
          <w:szCs w:val="24"/>
        </w:rPr>
        <w:t>Нажмите «</w:t>
      </w:r>
      <w:r w:rsidR="001A7FDE" w:rsidRPr="00A36512">
        <w:rPr>
          <w:rFonts w:ascii="Times New Roman" w:hAnsi="Times New Roman" w:cs="Times New Roman"/>
          <w:b/>
          <w:bCs/>
          <w:sz w:val="24"/>
          <w:szCs w:val="24"/>
        </w:rPr>
        <w:t>Поделиться</w:t>
      </w:r>
      <w:r w:rsidR="001A7FDE" w:rsidRPr="00A36512">
        <w:rPr>
          <w:rFonts w:ascii="Times New Roman" w:hAnsi="Times New Roman" w:cs="Times New Roman"/>
          <w:sz w:val="24"/>
          <w:szCs w:val="24"/>
        </w:rPr>
        <w:t>»</w:t>
      </w:r>
      <w:r w:rsidR="001A7FDE" w:rsidRPr="00A365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FDE" w:rsidRPr="00A36512">
        <w:rPr>
          <w:rFonts w:ascii="Times New Roman" w:hAnsi="Times New Roman" w:cs="Times New Roman"/>
          <w:sz w:val="24"/>
          <w:szCs w:val="24"/>
        </w:rPr>
        <w:t>в нижней части экрана</w:t>
      </w:r>
    </w:p>
    <w:p w14:paraId="200AB14D" w14:textId="2F8F594C" w:rsidR="001A7FDE" w:rsidRPr="00A36512" w:rsidRDefault="00A36512" w:rsidP="001A7FDE">
      <w:pPr>
        <w:rPr>
          <w:rFonts w:ascii="Times New Roman" w:hAnsi="Times New Roman" w:cs="Times New Roman"/>
          <w:sz w:val="24"/>
          <w:szCs w:val="24"/>
        </w:rPr>
      </w:pPr>
      <w:r w:rsidRPr="00A36512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4744E012" wp14:editId="3854FD8A">
            <wp:extent cx="2242800" cy="4856400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7644357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8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FDE" w:rsidRPr="00A36512">
        <w:rPr>
          <w:rFonts w:ascii="Times New Roman" w:hAnsi="Times New Roman" w:cs="Times New Roman"/>
          <w:sz w:val="24"/>
          <w:szCs w:val="24"/>
        </w:rPr>
        <w:br/>
      </w:r>
      <w:r w:rsidRPr="00A36512">
        <w:rPr>
          <w:rFonts w:ascii="Times New Roman" w:hAnsi="Times New Roman" w:cs="Times New Roman"/>
          <w:sz w:val="24"/>
          <w:szCs w:val="24"/>
        </w:rPr>
        <w:br/>
        <w:t xml:space="preserve">Шаг 3: </w:t>
      </w:r>
      <w:r w:rsidR="001A7FDE" w:rsidRPr="00A36512">
        <w:rPr>
          <w:rFonts w:ascii="Times New Roman" w:hAnsi="Times New Roman" w:cs="Times New Roman"/>
          <w:sz w:val="24"/>
          <w:szCs w:val="24"/>
        </w:rPr>
        <w:t>Выберите</w:t>
      </w:r>
      <w:r w:rsidR="001A7FDE" w:rsidRPr="00A365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FDE" w:rsidRPr="00A36512">
        <w:rPr>
          <w:rFonts w:ascii="Times New Roman" w:hAnsi="Times New Roman" w:cs="Times New Roman"/>
          <w:sz w:val="24"/>
          <w:szCs w:val="24"/>
        </w:rPr>
        <w:t>«</w:t>
      </w:r>
      <w:r w:rsidR="001A7FDE" w:rsidRPr="00A36512">
        <w:rPr>
          <w:rFonts w:ascii="Times New Roman" w:hAnsi="Times New Roman" w:cs="Times New Roman"/>
          <w:b/>
          <w:bCs/>
          <w:sz w:val="24"/>
          <w:szCs w:val="24"/>
        </w:rPr>
        <w:t>На экран «Домой</w:t>
      </w:r>
      <w:r w:rsidR="001A7FDE" w:rsidRPr="00A36512">
        <w:rPr>
          <w:rFonts w:ascii="Times New Roman" w:hAnsi="Times New Roman" w:cs="Times New Roman"/>
          <w:sz w:val="24"/>
          <w:szCs w:val="24"/>
        </w:rPr>
        <w:t>»</w:t>
      </w:r>
    </w:p>
    <w:p w14:paraId="29617AFF" w14:textId="0B44F865" w:rsidR="00A36512" w:rsidRPr="00A36512" w:rsidRDefault="00A36512" w:rsidP="001A7FDE">
      <w:pPr>
        <w:rPr>
          <w:rFonts w:ascii="Times New Roman" w:hAnsi="Times New Roman" w:cs="Times New Roman"/>
          <w:sz w:val="24"/>
          <w:szCs w:val="24"/>
        </w:rPr>
      </w:pPr>
      <w:r w:rsidRPr="00A36512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6FF9E061" wp14:editId="3FF837E5">
            <wp:extent cx="2242800" cy="4856400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1676443574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8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A" w14:textId="30852AFA" w:rsidR="00432A01" w:rsidRPr="00A36512" w:rsidRDefault="00A36512" w:rsidP="001A7FDE">
      <w:pPr>
        <w:rPr>
          <w:rFonts w:ascii="Times New Roman" w:hAnsi="Times New Roman" w:cs="Times New Roman"/>
          <w:sz w:val="24"/>
          <w:szCs w:val="24"/>
        </w:rPr>
      </w:pPr>
      <w:r w:rsidRPr="00A36512">
        <w:rPr>
          <w:rFonts w:ascii="Times New Roman" w:hAnsi="Times New Roman" w:cs="Times New Roman"/>
          <w:sz w:val="24"/>
          <w:szCs w:val="24"/>
        </w:rPr>
        <w:br/>
        <w:t xml:space="preserve">Шаг 4: </w:t>
      </w:r>
      <w:r w:rsidR="001A7FDE" w:rsidRPr="00A36512">
        <w:rPr>
          <w:rFonts w:ascii="Times New Roman" w:hAnsi="Times New Roman" w:cs="Times New Roman"/>
          <w:sz w:val="24"/>
          <w:szCs w:val="24"/>
        </w:rPr>
        <w:t>Нажмите «</w:t>
      </w:r>
      <w:r w:rsidR="001A7FDE" w:rsidRPr="00A36512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1A7FDE" w:rsidRPr="00A36512">
        <w:rPr>
          <w:rFonts w:ascii="Times New Roman" w:hAnsi="Times New Roman" w:cs="Times New Roman"/>
          <w:sz w:val="24"/>
          <w:szCs w:val="24"/>
        </w:rPr>
        <w:t>».</w:t>
      </w:r>
      <w:r w:rsidR="001A7FDE" w:rsidRPr="00A365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FDE" w:rsidRPr="00A36512">
        <w:rPr>
          <w:rFonts w:ascii="Times New Roman" w:hAnsi="Times New Roman" w:cs="Times New Roman"/>
          <w:sz w:val="24"/>
          <w:szCs w:val="24"/>
        </w:rPr>
        <w:t>Иконка появится на</w:t>
      </w:r>
      <w:r w:rsidR="001A7FDE" w:rsidRPr="00A365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7FDE" w:rsidRPr="00A36512">
        <w:rPr>
          <w:rFonts w:ascii="Times New Roman" w:hAnsi="Times New Roman" w:cs="Times New Roman"/>
          <w:sz w:val="24"/>
          <w:szCs w:val="24"/>
        </w:rPr>
        <w:t>главном экране.</w:t>
      </w:r>
    </w:p>
    <w:p w14:paraId="7FCE8A0A" w14:textId="1CDF7CED" w:rsidR="00A36512" w:rsidRPr="00A36512" w:rsidRDefault="00A36512" w:rsidP="001A7F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6512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09CFF975" wp14:editId="17D0FDFD">
            <wp:extent cx="2242800" cy="4856400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1676443574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8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651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</w:t>
      </w:r>
      <w:r w:rsidRPr="00A36512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EF5D0B2" wp14:editId="73481F62">
            <wp:extent cx="2242800" cy="4856400"/>
            <wp:effectExtent l="0" t="0" r="571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1676443574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48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B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2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3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4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5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432A01" w:rsidRPr="00A36512" w:rsidRDefault="00432A01">
      <w:pPr>
        <w:rPr>
          <w:rFonts w:ascii="Times New Roman" w:hAnsi="Times New Roman" w:cs="Times New Roman"/>
          <w:sz w:val="24"/>
          <w:szCs w:val="24"/>
        </w:rPr>
      </w:pPr>
    </w:p>
    <w:sectPr w:rsidR="00432A01" w:rsidRPr="00A365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01"/>
    <w:rsid w:val="001A7FDE"/>
    <w:rsid w:val="00432A01"/>
    <w:rsid w:val="00A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AFC"/>
  <w15:docId w15:val="{4399AC92-F6FF-254B-B38D-42D31FF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6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online.sovcomban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EEBE-341D-4687-BAFA-45D28067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Наталья Юрьевна</dc:creator>
  <cp:lastModifiedBy>Хабарова Наталья Юрьевна</cp:lastModifiedBy>
  <cp:revision>2</cp:revision>
  <dcterms:created xsi:type="dcterms:W3CDTF">2023-02-15T06:56:00Z</dcterms:created>
  <dcterms:modified xsi:type="dcterms:W3CDTF">2023-02-15T06:56:00Z</dcterms:modified>
</cp:coreProperties>
</file>