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95"/>
        <w:gridCol w:w="5103"/>
      </w:tblGrid>
      <w:tr w:rsidR="00C56AC4" w:rsidRPr="00323132" w:rsidTr="00AC55E0">
        <w:tc>
          <w:tcPr>
            <w:tcW w:w="4995" w:type="dxa"/>
            <w:shd w:val="clear" w:color="auto" w:fill="auto"/>
          </w:tcPr>
          <w:p w:rsidR="00C56AC4" w:rsidRPr="00323132" w:rsidRDefault="00C56AC4" w:rsidP="00963C3C">
            <w:pPr>
              <w:suppressAutoHyphens w:val="0"/>
              <w:snapToGrid w:val="0"/>
              <w:rPr>
                <w:rFonts w:eastAsia="Arial Unicode MS"/>
                <w:bCs/>
                <w:sz w:val="20"/>
                <w:szCs w:val="20"/>
                <w:lang w:val="en-US" w:eastAsia="ru-RU"/>
              </w:rPr>
            </w:pPr>
            <w:r w:rsidRPr="00323132">
              <w:rPr>
                <w:rFonts w:eastAsia="Arial Unicode MS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C56AC4" w:rsidRPr="00323132" w:rsidRDefault="006D6E0D" w:rsidP="00963C3C">
            <w:pPr>
              <w:suppressAutoHyphens w:val="0"/>
              <w:snapToGrid w:val="0"/>
              <w:jc w:val="right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bCs/>
                <w:sz w:val="20"/>
                <w:szCs w:val="20"/>
                <w:lang w:eastAsia="ru-RU"/>
              </w:rPr>
              <w:t>Приложение №1</w:t>
            </w:r>
          </w:p>
        </w:tc>
      </w:tr>
      <w:tr w:rsidR="00C56AC4" w:rsidRPr="00A03110" w:rsidTr="00AC55E0">
        <w:tc>
          <w:tcPr>
            <w:tcW w:w="4995" w:type="dxa"/>
            <w:shd w:val="clear" w:color="auto" w:fill="auto"/>
          </w:tcPr>
          <w:p w:rsidR="00C56AC4" w:rsidRPr="00323132" w:rsidRDefault="00C56AC4" w:rsidP="00963C3C">
            <w:pPr>
              <w:shd w:val="clear" w:color="auto" w:fill="FFFFFF"/>
              <w:suppressAutoHyphens w:val="0"/>
              <w:snapToGrid w:val="0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  <w:p w:rsidR="00C56AC4" w:rsidRPr="00A03110" w:rsidRDefault="00C56AC4" w:rsidP="00963C3C">
            <w:pPr>
              <w:suppressAutoHyphens w:val="0"/>
              <w:snapToGrid w:val="0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  <w:r w:rsidRPr="00A03110">
              <w:rPr>
                <w:rFonts w:eastAsia="Arial Unicode MS"/>
                <w:bCs/>
                <w:sz w:val="20"/>
                <w:szCs w:val="20"/>
                <w:lang w:eastAsia="ru-RU"/>
              </w:rPr>
              <w:t>«____» ________________ 202   г.__</w:t>
            </w:r>
          </w:p>
        </w:tc>
        <w:tc>
          <w:tcPr>
            <w:tcW w:w="5103" w:type="dxa"/>
            <w:shd w:val="clear" w:color="auto" w:fill="auto"/>
          </w:tcPr>
          <w:p w:rsidR="00C56AC4" w:rsidRPr="00A03110" w:rsidRDefault="00C56AC4" w:rsidP="00963C3C">
            <w:pPr>
              <w:suppressAutoHyphens w:val="0"/>
              <w:snapToGrid w:val="0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  <w:p w:rsidR="00C56AC4" w:rsidRPr="00A03110" w:rsidRDefault="00C56AC4" w:rsidP="00963C3C">
            <w:pPr>
              <w:suppressAutoHyphens w:val="0"/>
              <w:snapToGrid w:val="0"/>
              <w:jc w:val="right"/>
              <w:rPr>
                <w:rFonts w:eastAsia="Arial Unicode MS"/>
                <w:bCs/>
                <w:sz w:val="20"/>
                <w:szCs w:val="20"/>
                <w:lang w:val="en-US" w:eastAsia="ru-RU"/>
              </w:rPr>
            </w:pPr>
            <w:r w:rsidRPr="00A03110">
              <w:rPr>
                <w:rFonts w:eastAsia="Arial Unicode MS"/>
                <w:bCs/>
                <w:sz w:val="20"/>
                <w:szCs w:val="20"/>
                <w:lang w:eastAsia="ru-RU"/>
              </w:rPr>
              <w:t xml:space="preserve">В </w:t>
            </w:r>
            <w:r w:rsidRPr="00A03110">
              <w:rPr>
                <w:rFonts w:eastAsia="Times New Roman"/>
                <w:bCs/>
                <w:sz w:val="20"/>
                <w:szCs w:val="20"/>
                <w:lang w:eastAsia="ru-RU"/>
              </w:rPr>
              <w:t>ПАО «Совкомбанк»</w:t>
            </w:r>
          </w:p>
        </w:tc>
      </w:tr>
    </w:tbl>
    <w:p w:rsidR="00C56AC4" w:rsidRPr="00A03110" w:rsidRDefault="00C56AC4" w:rsidP="00C56AC4">
      <w:pPr>
        <w:shd w:val="clear" w:color="auto" w:fill="FFFFFF"/>
        <w:suppressAutoHyphens w:val="0"/>
        <w:snapToGrid w:val="0"/>
        <w:rPr>
          <w:rFonts w:eastAsia="Arial Unicode MS"/>
          <w:bCs/>
          <w:sz w:val="20"/>
          <w:szCs w:val="20"/>
          <w:lang w:eastAsia="en-US"/>
        </w:rPr>
      </w:pPr>
    </w:p>
    <w:p w:rsidR="00C56AC4" w:rsidRPr="00A03110" w:rsidRDefault="00C56AC4" w:rsidP="00C56AC4">
      <w:pPr>
        <w:shd w:val="clear" w:color="auto" w:fill="FFFFFF"/>
        <w:suppressAutoHyphens w:val="0"/>
        <w:snapToGrid w:val="0"/>
        <w:rPr>
          <w:rFonts w:eastAsia="Arial Unicode MS"/>
          <w:bCs/>
          <w:sz w:val="20"/>
          <w:szCs w:val="20"/>
          <w:lang w:val="en-US" w:eastAsia="en-US"/>
        </w:rPr>
      </w:pPr>
    </w:p>
    <w:p w:rsidR="00C56AC4" w:rsidRPr="00A03110" w:rsidRDefault="00C56AC4" w:rsidP="00C56AC4">
      <w:pPr>
        <w:shd w:val="clear" w:color="auto" w:fill="FFFFFF"/>
        <w:suppressAutoHyphens w:val="0"/>
        <w:snapToGrid w:val="0"/>
        <w:rPr>
          <w:rFonts w:eastAsia="Arial Unicode MS"/>
          <w:bCs/>
          <w:sz w:val="20"/>
          <w:szCs w:val="20"/>
          <w:lang w:val="en-US" w:eastAsia="en-US"/>
        </w:rPr>
      </w:pPr>
    </w:p>
    <w:p w:rsidR="00C56AC4" w:rsidRPr="00A03110" w:rsidRDefault="00C56AC4" w:rsidP="00C56AC4">
      <w:pPr>
        <w:shd w:val="clear" w:color="auto" w:fill="FFFFFF"/>
        <w:suppressAutoHyphens w:val="0"/>
        <w:snapToGrid w:val="0"/>
        <w:jc w:val="center"/>
        <w:rPr>
          <w:rFonts w:eastAsia="Arial Unicode MS"/>
          <w:b/>
          <w:bCs/>
          <w:sz w:val="22"/>
          <w:szCs w:val="22"/>
          <w:lang w:eastAsia="en-US"/>
        </w:rPr>
      </w:pPr>
      <w:r w:rsidRPr="00A03110">
        <w:rPr>
          <w:rFonts w:eastAsia="Arial Unicode MS"/>
          <w:b/>
          <w:bCs/>
          <w:sz w:val="22"/>
          <w:szCs w:val="22"/>
          <w:lang w:eastAsia="en-US"/>
        </w:rPr>
        <w:t>ЗАЯВЛЕНИЕ</w:t>
      </w:r>
    </w:p>
    <w:p w:rsidR="00C56AC4" w:rsidRPr="00A03110" w:rsidRDefault="00C56AC4" w:rsidP="00C56AC4">
      <w:pPr>
        <w:shd w:val="clear" w:color="auto" w:fill="FFFFFF"/>
        <w:suppressAutoHyphens w:val="0"/>
        <w:snapToGrid w:val="0"/>
        <w:jc w:val="center"/>
        <w:rPr>
          <w:rFonts w:eastAsia="Arial Unicode MS"/>
          <w:b/>
          <w:bCs/>
          <w:sz w:val="22"/>
          <w:szCs w:val="22"/>
          <w:lang w:eastAsia="en-US"/>
        </w:rPr>
      </w:pPr>
      <w:r w:rsidRPr="00A03110">
        <w:rPr>
          <w:rFonts w:eastAsia="Arial Unicode MS"/>
          <w:b/>
          <w:bCs/>
          <w:sz w:val="22"/>
          <w:szCs w:val="22"/>
          <w:lang w:eastAsia="en-US"/>
        </w:rPr>
        <w:t xml:space="preserve">о рассмотрении документов и(или) сведений об отсутствии оснований для принятия решения об отказе от совершения операции </w:t>
      </w:r>
      <w:r w:rsidR="000E7F8F" w:rsidRPr="00A03110">
        <w:rPr>
          <w:rFonts w:eastAsia="Arial Unicode MS"/>
          <w:b/>
          <w:bCs/>
          <w:sz w:val="22"/>
          <w:szCs w:val="22"/>
          <w:lang w:eastAsia="en-US"/>
        </w:rPr>
        <w:t>/</w:t>
      </w:r>
      <w:r w:rsidRPr="00A03110">
        <w:rPr>
          <w:rFonts w:eastAsia="Arial Unicode MS"/>
          <w:b/>
          <w:bCs/>
          <w:sz w:val="22"/>
          <w:szCs w:val="22"/>
          <w:lang w:eastAsia="en-US"/>
        </w:rPr>
        <w:t xml:space="preserve"> об отказе от заключения договора банковского счета (вклада)</w:t>
      </w:r>
    </w:p>
    <w:p w:rsidR="00C56AC4" w:rsidRPr="00A03110" w:rsidRDefault="00C56AC4" w:rsidP="00C56AC4">
      <w:pPr>
        <w:tabs>
          <w:tab w:val="left" w:pos="720"/>
        </w:tabs>
        <w:overflowPunct w:val="0"/>
        <w:autoSpaceDE w:val="0"/>
        <w:spacing w:before="60" w:after="60"/>
        <w:jc w:val="both"/>
        <w:rPr>
          <w:sz w:val="22"/>
          <w:szCs w:val="22"/>
        </w:rPr>
      </w:pPr>
    </w:p>
    <w:p w:rsidR="00C56AC4" w:rsidRPr="00A03110" w:rsidRDefault="00C56AC4" w:rsidP="00C56AC4">
      <w:pPr>
        <w:tabs>
          <w:tab w:val="left" w:pos="720"/>
        </w:tabs>
        <w:overflowPunct w:val="0"/>
        <w:autoSpaceDE w:val="0"/>
        <w:spacing w:before="60" w:after="60"/>
        <w:ind w:firstLine="284"/>
        <w:jc w:val="both"/>
        <w:rPr>
          <w:sz w:val="22"/>
          <w:szCs w:val="22"/>
        </w:rPr>
      </w:pPr>
      <w:r w:rsidRPr="00A03110">
        <w:rPr>
          <w:sz w:val="22"/>
          <w:szCs w:val="22"/>
        </w:rPr>
        <w:t xml:space="preserve">Прошу рассмотреть документы/сведения об отсутствии оснований, в соответствии с которыми в отношении ________________________________________________________________ (далее – Заявитель) </w:t>
      </w:r>
    </w:p>
    <w:p w:rsidR="00C56AC4" w:rsidRPr="00A03110" w:rsidRDefault="00C56AC4" w:rsidP="00A03110">
      <w:pPr>
        <w:overflowPunct w:val="0"/>
        <w:autoSpaceDE w:val="0"/>
        <w:ind w:left="993" w:right="1842" w:firstLine="283"/>
        <w:jc w:val="center"/>
        <w:rPr>
          <w:i/>
          <w:sz w:val="16"/>
          <w:szCs w:val="16"/>
        </w:rPr>
      </w:pPr>
      <w:r w:rsidRPr="00A03110">
        <w:rPr>
          <w:i/>
          <w:sz w:val="16"/>
          <w:szCs w:val="16"/>
        </w:rPr>
        <w:t xml:space="preserve">(наименование Заявителя - юридического лица </w:t>
      </w:r>
      <w:proofErr w:type="gramStart"/>
      <w:r w:rsidRPr="00A03110">
        <w:rPr>
          <w:i/>
          <w:sz w:val="16"/>
          <w:szCs w:val="16"/>
        </w:rPr>
        <w:t>ИНН</w:t>
      </w:r>
      <w:r w:rsidR="00147C8A" w:rsidRPr="00A03110">
        <w:rPr>
          <w:i/>
          <w:sz w:val="16"/>
          <w:szCs w:val="16"/>
        </w:rPr>
        <w:t xml:space="preserve">; </w:t>
      </w:r>
      <w:r w:rsidRPr="00A03110">
        <w:rPr>
          <w:i/>
          <w:sz w:val="16"/>
          <w:szCs w:val="16"/>
        </w:rPr>
        <w:t xml:space="preserve"> рег.</w:t>
      </w:r>
      <w:proofErr w:type="gramEnd"/>
      <w:r w:rsidRPr="00A03110">
        <w:rPr>
          <w:i/>
          <w:sz w:val="16"/>
          <w:szCs w:val="16"/>
        </w:rPr>
        <w:t xml:space="preserve"> номер иностранной структуры без образования юридического лица</w:t>
      </w:r>
      <w:r w:rsidR="00147C8A" w:rsidRPr="00A03110">
        <w:rPr>
          <w:i/>
          <w:sz w:val="16"/>
          <w:szCs w:val="16"/>
        </w:rPr>
        <w:t>;</w:t>
      </w:r>
      <w:r w:rsidRPr="00A03110">
        <w:rPr>
          <w:i/>
          <w:sz w:val="16"/>
          <w:szCs w:val="16"/>
        </w:rPr>
        <w:t xml:space="preserve"> </w:t>
      </w:r>
      <w:r w:rsidR="00616420" w:rsidRPr="00A03110">
        <w:rPr>
          <w:i/>
          <w:sz w:val="16"/>
          <w:szCs w:val="16"/>
        </w:rPr>
        <w:t xml:space="preserve"> </w:t>
      </w:r>
      <w:r w:rsidRPr="00A03110">
        <w:rPr>
          <w:i/>
          <w:sz w:val="16"/>
          <w:szCs w:val="16"/>
        </w:rPr>
        <w:t xml:space="preserve">Ф.И.О, </w:t>
      </w:r>
      <w:r w:rsidR="00616420" w:rsidRPr="00A03110">
        <w:rPr>
          <w:i/>
          <w:sz w:val="16"/>
          <w:szCs w:val="16"/>
        </w:rPr>
        <w:t>ИНН</w:t>
      </w:r>
      <w:r w:rsidR="000E7F8F" w:rsidRPr="00A03110">
        <w:rPr>
          <w:i/>
          <w:sz w:val="16"/>
          <w:szCs w:val="16"/>
        </w:rPr>
        <w:t xml:space="preserve"> </w:t>
      </w:r>
      <w:r w:rsidRPr="00A03110">
        <w:rPr>
          <w:i/>
          <w:sz w:val="16"/>
          <w:szCs w:val="16"/>
        </w:rPr>
        <w:t xml:space="preserve"> индивидуального предпринимателя</w:t>
      </w:r>
      <w:r w:rsidR="00147C8A" w:rsidRPr="00A03110">
        <w:rPr>
          <w:i/>
          <w:sz w:val="16"/>
          <w:szCs w:val="16"/>
        </w:rPr>
        <w:t>;</w:t>
      </w:r>
      <w:r w:rsidRPr="00A03110">
        <w:rPr>
          <w:i/>
          <w:sz w:val="16"/>
          <w:szCs w:val="16"/>
        </w:rPr>
        <w:t xml:space="preserve"> </w:t>
      </w:r>
      <w:r w:rsidR="00147C8A" w:rsidRPr="00A03110">
        <w:rPr>
          <w:i/>
          <w:sz w:val="16"/>
          <w:szCs w:val="16"/>
        </w:rPr>
        <w:t xml:space="preserve">ФИО, дата рождения </w:t>
      </w:r>
      <w:r w:rsidRPr="00A03110">
        <w:rPr>
          <w:i/>
          <w:sz w:val="16"/>
          <w:szCs w:val="16"/>
        </w:rPr>
        <w:t>физического лица, или физического лица, занимающегося в установленном законодательством РФ порядке частной практикой,)</w:t>
      </w:r>
    </w:p>
    <w:p w:rsidR="00C56AC4" w:rsidRPr="00A03110" w:rsidRDefault="00C56AC4" w:rsidP="00A03110">
      <w:pPr>
        <w:overflowPunct w:val="0"/>
        <w:autoSpaceDE w:val="0"/>
        <w:ind w:left="993" w:firstLine="283"/>
        <w:jc w:val="center"/>
        <w:rPr>
          <w:i/>
          <w:sz w:val="16"/>
          <w:szCs w:val="16"/>
        </w:rPr>
      </w:pPr>
    </w:p>
    <w:p w:rsidR="001E36BF" w:rsidRPr="00A03110" w:rsidRDefault="00C56AC4" w:rsidP="00C56AC4">
      <w:pPr>
        <w:tabs>
          <w:tab w:val="left" w:pos="720"/>
        </w:tabs>
        <w:overflowPunct w:val="0"/>
        <w:autoSpaceDE w:val="0"/>
        <w:jc w:val="both"/>
        <w:rPr>
          <w:sz w:val="22"/>
          <w:szCs w:val="22"/>
        </w:rPr>
      </w:pPr>
      <w:r w:rsidRPr="00A03110">
        <w:rPr>
          <w:sz w:val="22"/>
          <w:szCs w:val="22"/>
        </w:rPr>
        <w:t>ПАО «Совкомбанк» принял следующе</w:t>
      </w:r>
      <w:r w:rsidR="001E36BF" w:rsidRPr="00A03110">
        <w:rPr>
          <w:sz w:val="22"/>
          <w:szCs w:val="22"/>
        </w:rPr>
        <w:t>е решение (следующие решения)</w:t>
      </w:r>
    </w:p>
    <w:p w:rsidR="00C56AC4" w:rsidRPr="00A03110" w:rsidRDefault="001E36BF" w:rsidP="00C56AC4">
      <w:pPr>
        <w:tabs>
          <w:tab w:val="left" w:pos="720"/>
        </w:tabs>
        <w:overflowPunct w:val="0"/>
        <w:autoSpaceDE w:val="0"/>
        <w:jc w:val="both"/>
        <w:rPr>
          <w:sz w:val="16"/>
          <w:szCs w:val="16"/>
        </w:rPr>
      </w:pPr>
      <w:r w:rsidRPr="00A03110">
        <w:rPr>
          <w:sz w:val="22"/>
          <w:szCs w:val="22"/>
        </w:rPr>
        <w:t xml:space="preserve"> </w:t>
      </w:r>
    </w:p>
    <w:tbl>
      <w:tblPr>
        <w:tblW w:w="995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9384"/>
      </w:tblGrid>
      <w:tr w:rsidR="00C56AC4" w:rsidRPr="00A03110" w:rsidTr="00A03110">
        <w:trPr>
          <w:trHeight w:hRule="exact"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4" w:rsidRPr="00A03110" w:rsidRDefault="00C56AC4" w:rsidP="00963C3C">
            <w:pPr>
              <w:tabs>
                <w:tab w:val="left" w:pos="0"/>
                <w:tab w:val="left" w:pos="720"/>
                <w:tab w:val="left" w:pos="786"/>
              </w:tabs>
              <w:overflowPunct w:val="0"/>
              <w:autoSpaceDE w:val="0"/>
              <w:spacing w:before="120" w:after="120"/>
              <w:jc w:val="both"/>
              <w:rPr>
                <w:sz w:val="22"/>
                <w:szCs w:val="22"/>
              </w:rPr>
            </w:pPr>
            <w:r w:rsidRPr="00A03110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b/>
                <w:sz w:val="22"/>
                <w:szCs w:val="22"/>
              </w:rPr>
            </w:pPr>
            <w:r w:rsidRPr="00A03110">
              <w:rPr>
                <w:b/>
                <w:sz w:val="22"/>
                <w:szCs w:val="22"/>
              </w:rPr>
              <w:t>об отказе от заключения договора банковского счета (вклада):</w:t>
            </w:r>
          </w:p>
          <w:p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i/>
                <w:sz w:val="18"/>
                <w:szCs w:val="18"/>
              </w:rPr>
            </w:pPr>
            <w:r w:rsidRPr="00A03110">
              <w:rPr>
                <w:sz w:val="22"/>
                <w:szCs w:val="22"/>
              </w:rPr>
              <w:t>дата принятия решения</w:t>
            </w:r>
            <w:r w:rsidR="00F47AA2" w:rsidRPr="00A03110">
              <w:rPr>
                <w:sz w:val="22"/>
                <w:szCs w:val="22"/>
              </w:rPr>
              <w:t xml:space="preserve"> «____» ___________ 20____</w:t>
            </w:r>
          </w:p>
        </w:tc>
      </w:tr>
      <w:tr w:rsidR="00C56AC4" w:rsidRPr="00A03110" w:rsidTr="00A03110">
        <w:trPr>
          <w:trHeight w:hRule="exact" w:val="3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C4" w:rsidRPr="00A03110" w:rsidRDefault="00C56AC4" w:rsidP="00963C3C">
            <w:pPr>
              <w:tabs>
                <w:tab w:val="left" w:pos="0"/>
                <w:tab w:val="left" w:pos="720"/>
                <w:tab w:val="left" w:pos="786"/>
              </w:tabs>
              <w:overflowPunct w:val="0"/>
              <w:autoSpaceDE w:val="0"/>
              <w:spacing w:before="120" w:after="120"/>
              <w:jc w:val="both"/>
              <w:rPr>
                <w:sz w:val="22"/>
                <w:szCs w:val="22"/>
              </w:rPr>
            </w:pPr>
            <w:r w:rsidRPr="00A03110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b/>
                <w:sz w:val="22"/>
                <w:szCs w:val="22"/>
              </w:rPr>
            </w:pPr>
            <w:r w:rsidRPr="00A03110">
              <w:rPr>
                <w:b/>
                <w:sz w:val="22"/>
                <w:szCs w:val="22"/>
              </w:rPr>
              <w:t>об отказе в совершении операции</w:t>
            </w:r>
            <w:r w:rsidR="00F47AA2" w:rsidRPr="00A03110">
              <w:rPr>
                <w:b/>
                <w:sz w:val="22"/>
                <w:szCs w:val="22"/>
              </w:rPr>
              <w:t>(</w:t>
            </w:r>
            <w:r w:rsidR="001E36BF" w:rsidRPr="00A03110">
              <w:rPr>
                <w:b/>
                <w:sz w:val="22"/>
                <w:szCs w:val="22"/>
              </w:rPr>
              <w:t>операци</w:t>
            </w:r>
            <w:r w:rsidR="00F47AA2" w:rsidRPr="00A03110">
              <w:rPr>
                <w:b/>
                <w:sz w:val="22"/>
                <w:szCs w:val="22"/>
              </w:rPr>
              <w:t>й)</w:t>
            </w:r>
          </w:p>
          <w:p w:rsidR="000E7F8F" w:rsidRPr="00A03110" w:rsidRDefault="000E7F8F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A03110">
              <w:rPr>
                <w:sz w:val="22"/>
                <w:szCs w:val="22"/>
              </w:rPr>
              <w:t>дата принятия решения</w:t>
            </w:r>
            <w:r w:rsidR="000E7F8F" w:rsidRPr="00A03110">
              <w:rPr>
                <w:sz w:val="22"/>
                <w:szCs w:val="22"/>
              </w:rPr>
              <w:t>: «____» ___________ 20___</w:t>
            </w:r>
          </w:p>
          <w:p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A03110">
              <w:rPr>
                <w:sz w:val="22"/>
                <w:szCs w:val="22"/>
              </w:rPr>
              <w:t>платежный документ № _____ от «____» ___________ 2</w:t>
            </w:r>
            <w:r w:rsidR="000E7F8F" w:rsidRPr="00A03110">
              <w:rPr>
                <w:sz w:val="22"/>
                <w:szCs w:val="22"/>
              </w:rPr>
              <w:t>0</w:t>
            </w:r>
            <w:r w:rsidRPr="00A03110">
              <w:rPr>
                <w:sz w:val="22"/>
                <w:szCs w:val="22"/>
              </w:rPr>
              <w:t>____</w:t>
            </w:r>
            <w:r w:rsidR="00C1635D" w:rsidRPr="00A03110">
              <w:rPr>
                <w:sz w:val="22"/>
                <w:szCs w:val="22"/>
              </w:rPr>
              <w:t xml:space="preserve">  </w:t>
            </w:r>
          </w:p>
          <w:p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:rsidR="000E7F8F" w:rsidRPr="00A03110" w:rsidRDefault="000E7F8F" w:rsidP="000E7F8F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A03110">
              <w:rPr>
                <w:sz w:val="22"/>
                <w:szCs w:val="22"/>
              </w:rPr>
              <w:t>дата принятия решения: «____» ___________ 20____</w:t>
            </w:r>
          </w:p>
          <w:p w:rsidR="000E7F8F" w:rsidRPr="00A03110" w:rsidRDefault="000E7F8F" w:rsidP="000E7F8F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A03110">
              <w:rPr>
                <w:sz w:val="22"/>
                <w:szCs w:val="22"/>
              </w:rPr>
              <w:t>платежный документ № _____ от «____» ___________ 20____</w:t>
            </w:r>
          </w:p>
          <w:p w:rsidR="000E7F8F" w:rsidRPr="00A03110" w:rsidRDefault="000E7F8F" w:rsidP="000E7F8F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:rsidR="00616420" w:rsidRPr="00A03110" w:rsidRDefault="00616420" w:rsidP="00616420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A03110">
              <w:rPr>
                <w:sz w:val="22"/>
                <w:szCs w:val="22"/>
              </w:rPr>
              <w:t>дата принятия решения: «____» ___________ 20____</w:t>
            </w:r>
          </w:p>
          <w:p w:rsidR="00616420" w:rsidRPr="00A03110" w:rsidRDefault="00616420" w:rsidP="00616420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A03110">
              <w:rPr>
                <w:sz w:val="22"/>
                <w:szCs w:val="22"/>
              </w:rPr>
              <w:t>платежный документ № _____ от «____» ___________ 20____</w:t>
            </w:r>
          </w:p>
          <w:p w:rsidR="00616420" w:rsidRPr="00A03110" w:rsidRDefault="00616420" w:rsidP="00616420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:rsidR="00147C8A" w:rsidRPr="00A03110" w:rsidRDefault="00147C8A" w:rsidP="000E7F8F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i/>
                <w:sz w:val="16"/>
                <w:szCs w:val="16"/>
              </w:rPr>
            </w:pPr>
          </w:p>
          <w:p w:rsidR="00C56AC4" w:rsidRPr="00A03110" w:rsidRDefault="00147C8A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A03110">
              <w:rPr>
                <w:i/>
                <w:sz w:val="16"/>
                <w:szCs w:val="16"/>
              </w:rPr>
              <w:t>(При необходимости таблица может быть продлена)</w:t>
            </w:r>
          </w:p>
          <w:p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</w:tc>
      </w:tr>
    </w:tbl>
    <w:p w:rsidR="00C56AC4" w:rsidRPr="00A03110" w:rsidRDefault="00C56AC4" w:rsidP="00C56AC4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C56AC4" w:rsidRPr="00A03110" w:rsidRDefault="00C56AC4" w:rsidP="00C56AC4">
      <w:pPr>
        <w:autoSpaceDE w:val="0"/>
        <w:autoSpaceDN w:val="0"/>
        <w:ind w:firstLine="284"/>
        <w:jc w:val="both"/>
        <w:rPr>
          <w:sz w:val="22"/>
          <w:szCs w:val="22"/>
        </w:rPr>
      </w:pPr>
      <w:r w:rsidRPr="00A03110">
        <w:rPr>
          <w:sz w:val="22"/>
          <w:szCs w:val="22"/>
        </w:rPr>
        <w:t>Настоящим Заявитель подтверждает, что ему известно, что рассмотрение настоящего Заявления осуществляется Банком в объеме документов/сведений, представленных в рамках Заявления, в пределах срока, установленного п. 13.4 ст. 7 Федерально</w:t>
      </w:r>
      <w:r w:rsidR="001E36BF" w:rsidRPr="00A03110">
        <w:rPr>
          <w:sz w:val="22"/>
          <w:szCs w:val="22"/>
        </w:rPr>
        <w:t>го</w:t>
      </w:r>
      <w:r w:rsidRPr="00A03110">
        <w:rPr>
          <w:sz w:val="22"/>
          <w:szCs w:val="22"/>
        </w:rPr>
        <w:t xml:space="preserve"> закона от 07.08.2001 №115-ФЗ для их рассмотрения (7 рабочих дней со дня обращения Заявителя в Банк с документами/сведениями в целях устранения оснований для отказа).</w:t>
      </w:r>
    </w:p>
    <w:p w:rsidR="00C56AC4" w:rsidRPr="00A03110" w:rsidRDefault="00C56AC4" w:rsidP="00C56AC4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C56AC4" w:rsidRPr="00A03110" w:rsidRDefault="00C56AC4" w:rsidP="00C56AC4">
      <w:pPr>
        <w:shd w:val="clear" w:color="auto" w:fill="FFFFFF"/>
        <w:suppressAutoHyphens w:val="0"/>
        <w:snapToGrid w:val="0"/>
        <w:ind w:firstLine="284"/>
        <w:rPr>
          <w:rFonts w:eastAsia="Arial Unicode MS"/>
          <w:bCs/>
          <w:sz w:val="22"/>
          <w:szCs w:val="22"/>
          <w:lang w:eastAsia="en-US"/>
        </w:rPr>
      </w:pPr>
      <w:r w:rsidRPr="00A03110">
        <w:rPr>
          <w:rFonts w:eastAsia="Arial Unicode MS"/>
          <w:bCs/>
          <w:sz w:val="22"/>
          <w:szCs w:val="22"/>
          <w:lang w:eastAsia="en-US"/>
        </w:rPr>
        <w:t>Приложение:</w:t>
      </w:r>
    </w:p>
    <w:p w:rsidR="00C56AC4" w:rsidRPr="00A03110" w:rsidRDefault="00C56AC4" w:rsidP="00C56AC4">
      <w:pPr>
        <w:numPr>
          <w:ilvl w:val="2"/>
          <w:numId w:val="1"/>
        </w:numPr>
        <w:tabs>
          <w:tab w:val="clear" w:pos="1647"/>
          <w:tab w:val="left" w:pos="720"/>
          <w:tab w:val="num" w:pos="851"/>
        </w:tabs>
        <w:overflowPunct w:val="0"/>
        <w:autoSpaceDE w:val="0"/>
        <w:spacing w:before="120" w:after="120"/>
        <w:ind w:left="851" w:hanging="284"/>
        <w:jc w:val="both"/>
        <w:rPr>
          <w:sz w:val="22"/>
          <w:szCs w:val="22"/>
        </w:rPr>
      </w:pPr>
      <w:r w:rsidRPr="00A03110">
        <w:rPr>
          <w:sz w:val="22"/>
          <w:szCs w:val="22"/>
        </w:rPr>
        <w:t xml:space="preserve">Документы/сведения об отсутствии оснований для принятия решений об отказе от </w:t>
      </w:r>
      <w:r w:rsidR="00616420" w:rsidRPr="00A03110">
        <w:rPr>
          <w:sz w:val="22"/>
          <w:szCs w:val="22"/>
        </w:rPr>
        <w:t xml:space="preserve">совершения </w:t>
      </w:r>
      <w:r w:rsidRPr="00A03110">
        <w:rPr>
          <w:sz w:val="22"/>
          <w:szCs w:val="22"/>
        </w:rPr>
        <w:t>операции/заключении договора банковского счета на _________листах;</w:t>
      </w:r>
    </w:p>
    <w:p w:rsidR="00C56AC4" w:rsidRPr="00A03110" w:rsidRDefault="00C56AC4" w:rsidP="00C56AC4">
      <w:pPr>
        <w:numPr>
          <w:ilvl w:val="0"/>
          <w:numId w:val="1"/>
        </w:numPr>
        <w:tabs>
          <w:tab w:val="left" w:pos="720"/>
        </w:tabs>
        <w:overflowPunct w:val="0"/>
        <w:autoSpaceDE w:val="0"/>
        <w:spacing w:before="120" w:after="120"/>
        <w:jc w:val="both"/>
        <w:rPr>
          <w:sz w:val="22"/>
          <w:szCs w:val="22"/>
        </w:rPr>
      </w:pPr>
      <w:r w:rsidRPr="00A03110">
        <w:rPr>
          <w:sz w:val="22"/>
          <w:szCs w:val="22"/>
        </w:rPr>
        <w:t>Информация о Заявителе – лице, в отношении которого было принято решение об отказе на _________ листах.</w:t>
      </w:r>
    </w:p>
    <w:p w:rsidR="00C56AC4" w:rsidRPr="00A03110" w:rsidRDefault="00C56AC4" w:rsidP="00C56AC4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C56AC4" w:rsidRPr="00A03110" w:rsidRDefault="00C56AC4" w:rsidP="00C56AC4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tbl>
      <w:tblPr>
        <w:tblW w:w="4760" w:type="pct"/>
        <w:tblInd w:w="392" w:type="dxa"/>
        <w:tblLayout w:type="fixed"/>
        <w:tblLook w:val="01E0" w:firstRow="1" w:lastRow="1" w:firstColumn="1" w:lastColumn="1" w:noHBand="0" w:noVBand="0"/>
      </w:tblPr>
      <w:tblGrid>
        <w:gridCol w:w="4026"/>
        <w:gridCol w:w="3053"/>
        <w:gridCol w:w="2637"/>
      </w:tblGrid>
      <w:tr w:rsidR="00C56AC4" w:rsidRPr="00A03110" w:rsidTr="00963C3C">
        <w:trPr>
          <w:trHeight w:val="559"/>
        </w:trPr>
        <w:tc>
          <w:tcPr>
            <w:tcW w:w="2072" w:type="pct"/>
            <w:shd w:val="clear" w:color="auto" w:fill="auto"/>
          </w:tcPr>
          <w:p w:rsidR="000E7F8F" w:rsidRPr="00A03110" w:rsidRDefault="000E7F8F" w:rsidP="000E7F8F">
            <w:pPr>
              <w:jc w:val="both"/>
              <w:rPr>
                <w:b/>
                <w:sz w:val="20"/>
                <w:szCs w:val="20"/>
              </w:rPr>
            </w:pPr>
            <w:r w:rsidRPr="00A03110">
              <w:rPr>
                <w:b/>
                <w:sz w:val="20"/>
                <w:szCs w:val="20"/>
              </w:rPr>
              <w:t>Заявитель/</w:t>
            </w:r>
          </w:p>
          <w:p w:rsidR="00C56AC4" w:rsidRPr="00A03110" w:rsidRDefault="00C56AC4" w:rsidP="000E7F8F">
            <w:pPr>
              <w:jc w:val="both"/>
              <w:rPr>
                <w:sz w:val="22"/>
                <w:szCs w:val="22"/>
              </w:rPr>
            </w:pPr>
            <w:r w:rsidRPr="00A03110">
              <w:rPr>
                <w:b/>
                <w:sz w:val="20"/>
                <w:szCs w:val="20"/>
              </w:rPr>
              <w:t>Руководитель/Представитель</w:t>
            </w:r>
            <w:r w:rsidR="000E7F8F" w:rsidRPr="00A03110">
              <w:rPr>
                <w:b/>
                <w:sz w:val="20"/>
                <w:szCs w:val="20"/>
              </w:rPr>
              <w:t xml:space="preserve"> </w:t>
            </w:r>
            <w:r w:rsidRPr="00A03110">
              <w:rPr>
                <w:b/>
                <w:sz w:val="20"/>
                <w:szCs w:val="20"/>
              </w:rPr>
              <w:t>Заявителя, действующий на основании</w:t>
            </w:r>
            <w:r w:rsidR="000E7F8F" w:rsidRPr="00A03110">
              <w:rPr>
                <w:b/>
                <w:sz w:val="20"/>
                <w:szCs w:val="20"/>
              </w:rPr>
              <w:t xml:space="preserve"> _____________________________________</w:t>
            </w:r>
          </w:p>
        </w:tc>
        <w:tc>
          <w:tcPr>
            <w:tcW w:w="1571" w:type="pct"/>
            <w:shd w:val="clear" w:color="auto" w:fill="auto"/>
            <w:vAlign w:val="bottom"/>
          </w:tcPr>
          <w:p w:rsidR="00C56AC4" w:rsidRPr="00A03110" w:rsidRDefault="00C56AC4" w:rsidP="00963C3C">
            <w:pPr>
              <w:pBdr>
                <w:top w:val="single" w:sz="4" w:space="0" w:color="FFFFFF"/>
                <w:left w:val="single" w:sz="4" w:space="0" w:color="FFFFFF"/>
                <w:bottom w:val="single" w:sz="4" w:space="0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pct"/>
            <w:shd w:val="clear" w:color="auto" w:fill="auto"/>
            <w:vAlign w:val="bottom"/>
          </w:tcPr>
          <w:p w:rsidR="00C56AC4" w:rsidRPr="00A03110" w:rsidRDefault="00C56AC4" w:rsidP="00963C3C">
            <w:pPr>
              <w:pBdr>
                <w:top w:val="single" w:sz="4" w:space="0" w:color="FFFFFF"/>
                <w:left w:val="single" w:sz="4" w:space="0" w:color="FFFFFF"/>
                <w:bottom w:val="single" w:sz="4" w:space="0" w:color="auto"/>
              </w:pBdr>
              <w:rPr>
                <w:sz w:val="22"/>
                <w:szCs w:val="22"/>
              </w:rPr>
            </w:pPr>
          </w:p>
        </w:tc>
      </w:tr>
      <w:tr w:rsidR="00C56AC4" w:rsidRPr="00A03110" w:rsidTr="00963C3C">
        <w:trPr>
          <w:trHeight w:val="559"/>
        </w:trPr>
        <w:tc>
          <w:tcPr>
            <w:tcW w:w="2072" w:type="pct"/>
            <w:shd w:val="clear" w:color="auto" w:fill="auto"/>
          </w:tcPr>
          <w:p w:rsidR="00C56AC4" w:rsidRPr="00A03110" w:rsidRDefault="00C56AC4" w:rsidP="00963C3C">
            <w:pPr>
              <w:jc w:val="both"/>
              <w:rPr>
                <w:sz w:val="22"/>
                <w:szCs w:val="22"/>
              </w:rPr>
            </w:pPr>
            <w:r w:rsidRPr="00A03110">
              <w:rPr>
                <w:i/>
                <w:sz w:val="16"/>
                <w:szCs w:val="16"/>
              </w:rPr>
              <w:t>(наименование должности/ документа)</w:t>
            </w:r>
          </w:p>
        </w:tc>
        <w:tc>
          <w:tcPr>
            <w:tcW w:w="1571" w:type="pct"/>
            <w:shd w:val="clear" w:color="auto" w:fill="auto"/>
          </w:tcPr>
          <w:p w:rsidR="00C56AC4" w:rsidRPr="00A03110" w:rsidRDefault="00C56AC4" w:rsidP="00963C3C">
            <w:pPr>
              <w:jc w:val="center"/>
              <w:rPr>
                <w:sz w:val="22"/>
                <w:szCs w:val="22"/>
              </w:rPr>
            </w:pPr>
            <w:r w:rsidRPr="00A0311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357" w:type="pct"/>
            <w:shd w:val="clear" w:color="auto" w:fill="auto"/>
          </w:tcPr>
          <w:p w:rsidR="00C56AC4" w:rsidRPr="00A03110" w:rsidRDefault="00C56AC4" w:rsidP="00963C3C">
            <w:pPr>
              <w:jc w:val="center"/>
              <w:rPr>
                <w:sz w:val="22"/>
                <w:szCs w:val="22"/>
              </w:rPr>
            </w:pPr>
            <w:r w:rsidRPr="00A03110">
              <w:rPr>
                <w:i/>
                <w:sz w:val="16"/>
                <w:szCs w:val="16"/>
              </w:rPr>
              <w:t>Ф.И.О.</w:t>
            </w:r>
          </w:p>
        </w:tc>
      </w:tr>
      <w:tr w:rsidR="00C56AC4" w:rsidRPr="00323132" w:rsidTr="00963C3C">
        <w:tc>
          <w:tcPr>
            <w:tcW w:w="2072" w:type="pct"/>
            <w:shd w:val="clear" w:color="auto" w:fill="auto"/>
          </w:tcPr>
          <w:p w:rsidR="00C56AC4" w:rsidRPr="00323132" w:rsidRDefault="00C56AC4" w:rsidP="00963C3C">
            <w:pPr>
              <w:jc w:val="both"/>
              <w:rPr>
                <w:sz w:val="22"/>
                <w:szCs w:val="22"/>
              </w:rPr>
            </w:pPr>
            <w:r w:rsidRPr="00A03110">
              <w:rPr>
                <w:sz w:val="22"/>
                <w:szCs w:val="22"/>
              </w:rPr>
              <w:t>М.П.</w:t>
            </w:r>
            <w:r w:rsidR="000E7F8F" w:rsidRPr="00A03110">
              <w:rPr>
                <w:sz w:val="22"/>
                <w:szCs w:val="22"/>
              </w:rPr>
              <w:t xml:space="preserve"> </w:t>
            </w:r>
            <w:r w:rsidR="000E7F8F" w:rsidRPr="00A03110">
              <w:rPr>
                <w:sz w:val="16"/>
                <w:szCs w:val="16"/>
              </w:rPr>
              <w:t>(при наличии)</w:t>
            </w:r>
          </w:p>
        </w:tc>
        <w:tc>
          <w:tcPr>
            <w:tcW w:w="1571" w:type="pct"/>
            <w:shd w:val="clear" w:color="auto" w:fill="auto"/>
          </w:tcPr>
          <w:p w:rsidR="00C56AC4" w:rsidRPr="00323132" w:rsidRDefault="00C56AC4" w:rsidP="00963C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7" w:type="pct"/>
            <w:shd w:val="clear" w:color="auto" w:fill="auto"/>
          </w:tcPr>
          <w:p w:rsidR="00C56AC4" w:rsidRPr="00323132" w:rsidRDefault="00C56AC4" w:rsidP="00963C3C">
            <w:pPr>
              <w:jc w:val="both"/>
              <w:rPr>
                <w:sz w:val="22"/>
                <w:szCs w:val="22"/>
              </w:rPr>
            </w:pPr>
          </w:p>
        </w:tc>
      </w:tr>
    </w:tbl>
    <w:p w:rsidR="00C56AC4" w:rsidRPr="001E1465" w:rsidRDefault="00C56AC4" w:rsidP="00C56AC4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val="en-US" w:eastAsia="en-US"/>
        </w:rPr>
      </w:pPr>
    </w:p>
    <w:p w:rsidR="005D18B2" w:rsidRDefault="00264C9B"/>
    <w:p w:rsidR="007E1A5A" w:rsidRDefault="007E1A5A"/>
    <w:p w:rsidR="007E1A5A" w:rsidRPr="00323132" w:rsidRDefault="007E1A5A" w:rsidP="006D6E0D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  <w:r w:rsidRPr="00323132">
        <w:rPr>
          <w:rFonts w:eastAsia="Arial Unicode MS"/>
          <w:bCs/>
          <w:sz w:val="20"/>
          <w:szCs w:val="20"/>
          <w:lang w:eastAsia="en-US"/>
        </w:rPr>
        <w:t xml:space="preserve">Приложение№ 2 </w:t>
      </w:r>
    </w:p>
    <w:p w:rsidR="007E1A5A" w:rsidRPr="00323132" w:rsidRDefault="007E1A5A" w:rsidP="007E1A5A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7E1A5A" w:rsidRPr="00323132" w:rsidRDefault="007E1A5A" w:rsidP="007E1A5A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  <w:r w:rsidRPr="00323132">
        <w:rPr>
          <w:rFonts w:eastAsia="Arial Unicode MS"/>
          <w:bCs/>
          <w:sz w:val="20"/>
          <w:szCs w:val="20"/>
          <w:lang w:eastAsia="en-US"/>
        </w:rPr>
        <w:t>Информация о Заявителе – юридическом лице</w:t>
      </w:r>
    </w:p>
    <w:p w:rsidR="007E1A5A" w:rsidRPr="00323132" w:rsidRDefault="007E1A5A" w:rsidP="007E1A5A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tbl>
      <w:tblPr>
        <w:tblW w:w="4812" w:type="pct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6"/>
        <w:gridCol w:w="4247"/>
      </w:tblGrid>
      <w:tr w:rsidR="007E1A5A" w:rsidRPr="00323132" w:rsidTr="00E86168">
        <w:trPr>
          <w:trHeight w:val="396"/>
        </w:trPr>
        <w:tc>
          <w:tcPr>
            <w:tcW w:w="5000" w:type="pct"/>
            <w:gridSpan w:val="2"/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7E1A5A">
            <w:pPr>
              <w:numPr>
                <w:ilvl w:val="0"/>
                <w:numId w:val="2"/>
              </w:numPr>
              <w:tabs>
                <w:tab w:val="left" w:pos="183"/>
              </w:tabs>
              <w:suppressAutoHyphens w:val="0"/>
              <w:spacing w:after="200" w:line="276" w:lineRule="auto"/>
              <w:ind w:left="310" w:right="3907"/>
              <w:contextualSpacing/>
              <w:rPr>
                <w:b/>
                <w:sz w:val="20"/>
                <w:szCs w:val="20"/>
                <w:lang w:eastAsia="en-US"/>
              </w:rPr>
            </w:pPr>
            <w:r w:rsidRPr="00323132">
              <w:rPr>
                <w:b/>
                <w:sz w:val="20"/>
                <w:szCs w:val="20"/>
                <w:lang w:eastAsia="en-US"/>
              </w:rPr>
              <w:t xml:space="preserve"> Информация о Заявителе – юридическом лице</w:t>
            </w:r>
          </w:p>
        </w:tc>
      </w:tr>
      <w:tr w:rsidR="007E1A5A" w:rsidRPr="00323132" w:rsidTr="00E86168">
        <w:trPr>
          <w:trHeight w:val="339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Наименование (полное или сокращенное)</w:t>
            </w:r>
          </w:p>
        </w:tc>
        <w:tc>
          <w:tcPr>
            <w:tcW w:w="2164" w:type="pct"/>
            <w:vAlign w:val="center"/>
          </w:tcPr>
          <w:p w:rsidR="007E1A5A" w:rsidRPr="00323132" w:rsidRDefault="007E1A5A" w:rsidP="00E86168">
            <w:pPr>
              <w:suppressAutoHyphens w:val="0"/>
              <w:ind w:right="4989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80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164" w:type="pct"/>
            <w:vAlign w:val="center"/>
          </w:tcPr>
          <w:p w:rsidR="007E1A5A" w:rsidRPr="00323132" w:rsidRDefault="007E1A5A" w:rsidP="00E86168">
            <w:pPr>
              <w:suppressAutoHyphens w:val="0"/>
              <w:ind w:right="4989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270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Дата государственной регистрации</w:t>
            </w:r>
          </w:p>
        </w:tc>
        <w:tc>
          <w:tcPr>
            <w:tcW w:w="2164" w:type="pct"/>
            <w:vAlign w:val="center"/>
          </w:tcPr>
          <w:p w:rsidR="007E1A5A" w:rsidRPr="00323132" w:rsidRDefault="007E1A5A" w:rsidP="00E86168">
            <w:pPr>
              <w:suppressAutoHyphens w:val="0"/>
              <w:ind w:right="4989"/>
              <w:jc w:val="both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7E1A5A" w:rsidRPr="00323132" w:rsidTr="00E86168">
        <w:trPr>
          <w:trHeight w:val="323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 xml:space="preserve">Адрес государственной регистрации </w:t>
            </w:r>
          </w:p>
        </w:tc>
        <w:tc>
          <w:tcPr>
            <w:tcW w:w="2164" w:type="pct"/>
            <w:vAlign w:val="center"/>
          </w:tcPr>
          <w:p w:rsidR="007E1A5A" w:rsidRPr="00323132" w:rsidRDefault="007E1A5A" w:rsidP="00E86168">
            <w:pPr>
              <w:suppressAutoHyphens w:val="0"/>
              <w:ind w:right="4989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80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Размер уставного капитала (тыс. руб.)</w:t>
            </w:r>
          </w:p>
        </w:tc>
        <w:tc>
          <w:tcPr>
            <w:tcW w:w="2164" w:type="pct"/>
            <w:vAlign w:val="center"/>
          </w:tcPr>
          <w:p w:rsidR="007E1A5A" w:rsidRPr="00323132" w:rsidRDefault="007E1A5A" w:rsidP="00E86168">
            <w:pPr>
              <w:suppressAutoHyphens w:val="0"/>
              <w:ind w:right="4989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80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Фамилия, имя, отчество (последнее при наличии) лица, имеющего право без доверенности действовать от имени Заявителя</w:t>
            </w:r>
          </w:p>
        </w:tc>
        <w:tc>
          <w:tcPr>
            <w:tcW w:w="2164" w:type="pct"/>
            <w:vAlign w:val="center"/>
          </w:tcPr>
          <w:p w:rsidR="007E1A5A" w:rsidRPr="00323132" w:rsidRDefault="007E1A5A" w:rsidP="00E86168">
            <w:pPr>
              <w:suppressAutoHyphens w:val="0"/>
              <w:ind w:right="4989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80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323132">
              <w:rPr>
                <w:sz w:val="20"/>
                <w:szCs w:val="20"/>
                <w:lang w:eastAsia="en-US"/>
              </w:rPr>
              <w:t>Основной вид заявленной деятельности (в соответствии с Общероссийским классификатором видов экономической деятельности (ОКВЭД)</w:t>
            </w:r>
          </w:p>
        </w:tc>
        <w:tc>
          <w:tcPr>
            <w:tcW w:w="2164" w:type="pct"/>
            <w:vAlign w:val="center"/>
          </w:tcPr>
          <w:p w:rsidR="007E1A5A" w:rsidRPr="00323132" w:rsidRDefault="007E1A5A" w:rsidP="00E86168">
            <w:pPr>
              <w:suppressAutoHyphens w:val="0"/>
              <w:ind w:right="4989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465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Фактически осуществляемые виды деятельности</w:t>
            </w:r>
          </w:p>
        </w:tc>
        <w:tc>
          <w:tcPr>
            <w:tcW w:w="2164" w:type="pct"/>
            <w:vAlign w:val="center"/>
          </w:tcPr>
          <w:p w:rsidR="007E1A5A" w:rsidRPr="00323132" w:rsidRDefault="007E1A5A" w:rsidP="00E86168">
            <w:pPr>
              <w:suppressAutoHyphens w:val="0"/>
              <w:ind w:right="4989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Подтверждение Заявителем своего статуса участника внешнеэкономической деятельности</w:t>
            </w:r>
            <w:r w:rsidRPr="00323132">
              <w:rPr>
                <w:bCs/>
                <w:sz w:val="20"/>
                <w:szCs w:val="20"/>
                <w:vertAlign w:val="superscript"/>
                <w:lang w:eastAsia="en-US"/>
              </w:rPr>
              <w:footnoteReference w:customMarkFollows="1" w:id="1"/>
              <w:sym w:font="Symbol" w:char="F02A"/>
            </w:r>
          </w:p>
        </w:tc>
        <w:tc>
          <w:tcPr>
            <w:tcW w:w="2164" w:type="pct"/>
            <w:shd w:val="clear" w:color="auto" w:fill="FFFFFF"/>
          </w:tcPr>
          <w:p w:rsidR="007E1A5A" w:rsidRPr="00323132" w:rsidRDefault="007E1A5A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rPr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 xml:space="preserve">Сведения о вхождении в группу лиц, соответствующих признакам, установленным </w:t>
            </w:r>
            <w:hyperlink r:id="rId7" w:history="1">
              <w:r w:rsidRPr="00323132">
                <w:rPr>
                  <w:bCs/>
                  <w:sz w:val="20"/>
                  <w:szCs w:val="20"/>
                  <w:lang w:eastAsia="en-US"/>
                </w:rPr>
                <w:t>статьей 9</w:t>
              </w:r>
            </w:hyperlink>
            <w:r w:rsidRPr="00323132">
              <w:rPr>
                <w:bCs/>
                <w:sz w:val="20"/>
                <w:szCs w:val="20"/>
                <w:lang w:eastAsia="en-US"/>
              </w:rPr>
              <w:t xml:space="preserve"> Федерального закона от 26 июля 2006 года № 135-ФЗ «О защите конкуренции»</w:t>
            </w:r>
            <w:r w:rsidRPr="00323132">
              <w:rPr>
                <w:sz w:val="20"/>
                <w:szCs w:val="20"/>
                <w:vertAlign w:val="superscript"/>
                <w:lang w:eastAsia="en-US"/>
              </w:rPr>
              <w:t>*</w:t>
            </w:r>
          </w:p>
        </w:tc>
        <w:tc>
          <w:tcPr>
            <w:tcW w:w="2164" w:type="pct"/>
            <w:shd w:val="clear" w:color="auto" w:fill="FFFFFF"/>
          </w:tcPr>
          <w:p w:rsidR="007E1A5A" w:rsidRPr="00323132" w:rsidRDefault="007E1A5A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38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rPr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Штатная численность (количество единиц)</w:t>
            </w:r>
          </w:p>
        </w:tc>
        <w:tc>
          <w:tcPr>
            <w:tcW w:w="2164" w:type="pct"/>
            <w:shd w:val="clear" w:color="auto" w:fill="FFFFFF"/>
          </w:tcPr>
          <w:p w:rsidR="007E1A5A" w:rsidRPr="00323132" w:rsidRDefault="007E1A5A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rPr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Размер фонда оплаты труда за последние шесть месяцев (тыс. руб.)</w:t>
            </w:r>
          </w:p>
        </w:tc>
        <w:tc>
          <w:tcPr>
            <w:tcW w:w="2164" w:type="pct"/>
            <w:shd w:val="clear" w:color="auto" w:fill="FFFFFF"/>
          </w:tcPr>
          <w:p w:rsidR="007E1A5A" w:rsidRPr="00323132" w:rsidRDefault="007E1A5A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386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Адрес сайта Заявителя в сети «Интернет»</w:t>
            </w:r>
            <w:r w:rsidRPr="00323132">
              <w:rPr>
                <w:sz w:val="20"/>
                <w:szCs w:val="20"/>
                <w:vertAlign w:val="superscript"/>
                <w:lang w:eastAsia="en-US"/>
              </w:rPr>
              <w:t>*</w:t>
            </w:r>
          </w:p>
        </w:tc>
        <w:tc>
          <w:tcPr>
            <w:tcW w:w="2164" w:type="pct"/>
            <w:shd w:val="clear" w:color="auto" w:fill="FFFFFF"/>
          </w:tcPr>
          <w:p w:rsidR="007E1A5A" w:rsidRPr="00323132" w:rsidRDefault="007E1A5A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Информация о Заявителе в открытых источниках информации в виде ссылок на них</w:t>
            </w:r>
            <w:r w:rsidRPr="00323132">
              <w:rPr>
                <w:bCs/>
                <w:sz w:val="20"/>
                <w:szCs w:val="20"/>
                <w:vertAlign w:val="superscript"/>
                <w:lang w:eastAsia="en-US"/>
              </w:rPr>
              <w:footnoteReference w:customMarkFollows="1" w:id="2"/>
              <w:sym w:font="Symbol" w:char="F02A"/>
            </w:r>
            <w:r w:rsidRPr="00323132">
              <w:rPr>
                <w:bCs/>
                <w:sz w:val="20"/>
                <w:szCs w:val="20"/>
                <w:vertAlign w:val="superscript"/>
                <w:lang w:eastAsia="en-US"/>
              </w:rPr>
              <w:sym w:font="Symbol" w:char="F02A"/>
            </w:r>
          </w:p>
        </w:tc>
        <w:tc>
          <w:tcPr>
            <w:tcW w:w="2164" w:type="pct"/>
            <w:shd w:val="clear" w:color="auto" w:fill="FFFFFF"/>
          </w:tcPr>
          <w:p w:rsidR="007E1A5A" w:rsidRPr="00323132" w:rsidRDefault="007E1A5A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399"/>
        </w:trPr>
        <w:tc>
          <w:tcPr>
            <w:tcW w:w="5000" w:type="pct"/>
            <w:gridSpan w:val="2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7E1A5A">
            <w:pPr>
              <w:numPr>
                <w:ilvl w:val="0"/>
                <w:numId w:val="2"/>
              </w:numPr>
              <w:tabs>
                <w:tab w:val="left" w:pos="183"/>
                <w:tab w:val="left" w:pos="6264"/>
              </w:tabs>
              <w:suppressAutoHyphens w:val="0"/>
              <w:spacing w:after="200" w:line="276" w:lineRule="auto"/>
              <w:ind w:left="310" w:right="2720"/>
              <w:contextualSpacing/>
              <w:rPr>
                <w:b/>
                <w:sz w:val="20"/>
                <w:szCs w:val="20"/>
                <w:lang w:eastAsia="en-US"/>
              </w:rPr>
            </w:pPr>
            <w:r w:rsidRPr="00323132">
              <w:rPr>
                <w:b/>
                <w:sz w:val="20"/>
                <w:szCs w:val="20"/>
                <w:lang w:eastAsia="en-US"/>
              </w:rPr>
              <w:t xml:space="preserve">Информация о контактном лице Заявителя - юридического лица </w:t>
            </w:r>
          </w:p>
        </w:tc>
      </w:tr>
      <w:tr w:rsidR="007E1A5A" w:rsidRPr="00323132" w:rsidTr="00E86168">
        <w:trPr>
          <w:trHeight w:val="3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Фамилия, имя, отчество (последнее при наличии)</w:t>
            </w:r>
            <w:r w:rsidRPr="00323132">
              <w:rPr>
                <w:sz w:val="20"/>
                <w:szCs w:val="20"/>
                <w:vertAlign w:val="superscript"/>
                <w:lang w:eastAsia="en-US"/>
              </w:rPr>
              <w:t>**</w:t>
            </w:r>
          </w:p>
        </w:tc>
        <w:tc>
          <w:tcPr>
            <w:tcW w:w="2164" w:type="pct"/>
            <w:shd w:val="clear" w:color="auto" w:fill="FFFFFF"/>
          </w:tcPr>
          <w:p w:rsidR="007E1A5A" w:rsidRPr="00323132" w:rsidRDefault="007E1A5A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425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Телефон</w:t>
            </w:r>
            <w:r w:rsidRPr="00323132">
              <w:rPr>
                <w:sz w:val="20"/>
                <w:szCs w:val="20"/>
                <w:vertAlign w:val="superscript"/>
                <w:lang w:eastAsia="en-US"/>
              </w:rPr>
              <w:t>**</w:t>
            </w:r>
          </w:p>
        </w:tc>
        <w:tc>
          <w:tcPr>
            <w:tcW w:w="2164" w:type="pct"/>
            <w:shd w:val="clear" w:color="auto" w:fill="FFFFFF"/>
          </w:tcPr>
          <w:p w:rsidR="007E1A5A" w:rsidRPr="00323132" w:rsidRDefault="007E1A5A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41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Адрес электронной почты</w:t>
            </w:r>
            <w:r w:rsidRPr="00323132">
              <w:rPr>
                <w:sz w:val="20"/>
                <w:szCs w:val="20"/>
                <w:vertAlign w:val="superscript"/>
                <w:lang w:eastAsia="en-US"/>
              </w:rPr>
              <w:t>**</w:t>
            </w:r>
          </w:p>
        </w:tc>
        <w:tc>
          <w:tcPr>
            <w:tcW w:w="2164" w:type="pct"/>
            <w:shd w:val="clear" w:color="auto" w:fill="FFFFFF"/>
          </w:tcPr>
          <w:p w:rsidR="007E1A5A" w:rsidRPr="00323132" w:rsidRDefault="007E1A5A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Занимаемая должность, иные основания, подтверждающие полномочия</w:t>
            </w:r>
            <w:r w:rsidRPr="00323132">
              <w:rPr>
                <w:sz w:val="20"/>
                <w:szCs w:val="20"/>
                <w:vertAlign w:val="superscript"/>
                <w:lang w:eastAsia="en-US"/>
              </w:rPr>
              <w:t>**</w:t>
            </w:r>
          </w:p>
        </w:tc>
        <w:tc>
          <w:tcPr>
            <w:tcW w:w="2164" w:type="pct"/>
            <w:shd w:val="clear" w:color="auto" w:fill="FFFFFF"/>
          </w:tcPr>
          <w:p w:rsidR="007E1A5A" w:rsidRPr="00323132" w:rsidRDefault="007E1A5A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491"/>
        </w:trPr>
        <w:tc>
          <w:tcPr>
            <w:tcW w:w="5000" w:type="pct"/>
            <w:gridSpan w:val="2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7E1A5A">
            <w:pPr>
              <w:numPr>
                <w:ilvl w:val="0"/>
                <w:numId w:val="2"/>
              </w:numPr>
              <w:tabs>
                <w:tab w:val="left" w:pos="183"/>
                <w:tab w:val="left" w:pos="6264"/>
              </w:tabs>
              <w:suppressAutoHyphens w:val="0"/>
              <w:spacing w:after="200" w:line="276" w:lineRule="auto"/>
              <w:ind w:left="310" w:right="2720"/>
              <w:contextualSpacing/>
              <w:rPr>
                <w:sz w:val="20"/>
                <w:szCs w:val="20"/>
                <w:lang w:eastAsia="en-US"/>
              </w:rPr>
            </w:pPr>
            <w:r w:rsidRPr="00323132">
              <w:rPr>
                <w:b/>
                <w:sz w:val="20"/>
                <w:szCs w:val="20"/>
                <w:lang w:eastAsia="en-US"/>
              </w:rPr>
              <w:t xml:space="preserve"> Сведения о месте нахождения  Заявителя - юридического лица</w:t>
            </w:r>
          </w:p>
        </w:tc>
      </w:tr>
      <w:tr w:rsidR="007E1A5A" w:rsidRPr="00323132" w:rsidTr="00E86168">
        <w:trPr>
          <w:trHeight w:val="353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Адрес</w:t>
            </w:r>
          </w:p>
        </w:tc>
        <w:tc>
          <w:tcPr>
            <w:tcW w:w="2164" w:type="pct"/>
            <w:shd w:val="clear" w:color="auto" w:fill="FFFFFF"/>
          </w:tcPr>
          <w:p w:rsidR="007E1A5A" w:rsidRPr="00323132" w:rsidRDefault="007E1A5A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Правовые основания для нахождения по адресу (например, собственность/аренда с указанием реквизитов правоустанавливающего документа, номера записи в Едином государственном реестре недвижимости (ЕГРН)</w:t>
            </w:r>
            <w:r w:rsidRPr="00323132">
              <w:rPr>
                <w:sz w:val="20"/>
                <w:szCs w:val="20"/>
                <w:vertAlign w:val="superscript"/>
                <w:lang w:eastAsia="en-US"/>
              </w:rPr>
              <w:t>**</w:t>
            </w:r>
          </w:p>
        </w:tc>
        <w:tc>
          <w:tcPr>
            <w:tcW w:w="2164" w:type="pct"/>
            <w:shd w:val="clear" w:color="auto" w:fill="FFFFFF"/>
          </w:tcPr>
          <w:p w:rsidR="007E1A5A" w:rsidRPr="00323132" w:rsidRDefault="007E1A5A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Сведения об арендодателе (фамилия, имя, отчество физического лица, наименование и ИНН юридического лица или индивидуального предпринимателя)</w:t>
            </w:r>
            <w:r w:rsidRPr="00323132">
              <w:rPr>
                <w:sz w:val="20"/>
                <w:szCs w:val="20"/>
                <w:vertAlign w:val="superscript"/>
                <w:lang w:eastAsia="en-US"/>
              </w:rPr>
              <w:t>*</w:t>
            </w:r>
          </w:p>
        </w:tc>
        <w:tc>
          <w:tcPr>
            <w:tcW w:w="2164" w:type="pct"/>
            <w:shd w:val="clear" w:color="auto" w:fill="FFFFFF"/>
          </w:tcPr>
          <w:p w:rsidR="007E1A5A" w:rsidRPr="00323132" w:rsidRDefault="007E1A5A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Сумма арендных платежей в месяц, тыс. руб.</w:t>
            </w:r>
            <w:r w:rsidRPr="00323132">
              <w:rPr>
                <w:sz w:val="20"/>
                <w:szCs w:val="20"/>
                <w:vertAlign w:val="superscript"/>
                <w:lang w:eastAsia="en-US"/>
              </w:rPr>
              <w:t>*</w:t>
            </w:r>
          </w:p>
        </w:tc>
        <w:tc>
          <w:tcPr>
            <w:tcW w:w="2164" w:type="pct"/>
            <w:shd w:val="clear" w:color="auto" w:fill="FFFFFF"/>
          </w:tcPr>
          <w:p w:rsidR="007E1A5A" w:rsidRPr="00323132" w:rsidRDefault="007E1A5A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365"/>
        </w:trPr>
        <w:tc>
          <w:tcPr>
            <w:tcW w:w="5000" w:type="pct"/>
            <w:gridSpan w:val="2"/>
            <w:tcBorders>
              <w:bottom w:val="nil"/>
            </w:tcBorders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7E1A5A">
            <w:pPr>
              <w:numPr>
                <w:ilvl w:val="0"/>
                <w:numId w:val="2"/>
              </w:numPr>
              <w:tabs>
                <w:tab w:val="left" w:pos="183"/>
                <w:tab w:val="left" w:pos="6264"/>
              </w:tabs>
              <w:suppressAutoHyphens w:val="0"/>
              <w:spacing w:after="200" w:line="276" w:lineRule="auto"/>
              <w:ind w:left="310" w:right="26"/>
              <w:contextualSpacing/>
              <w:rPr>
                <w:b/>
                <w:sz w:val="20"/>
                <w:szCs w:val="20"/>
                <w:lang w:eastAsia="en-US"/>
              </w:rPr>
            </w:pPr>
            <w:r w:rsidRPr="00323132">
              <w:rPr>
                <w:b/>
                <w:sz w:val="20"/>
                <w:szCs w:val="20"/>
                <w:lang w:eastAsia="en-US"/>
              </w:rPr>
              <w:t xml:space="preserve"> Сведения о производственных, складских и иных помещениях Заявителя – юридического лица</w:t>
            </w:r>
          </w:p>
        </w:tc>
      </w:tr>
      <w:tr w:rsidR="007E1A5A" w:rsidRPr="00323132" w:rsidTr="00E86168">
        <w:trPr>
          <w:trHeight w:val="353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Адрес</w:t>
            </w:r>
          </w:p>
        </w:tc>
        <w:tc>
          <w:tcPr>
            <w:tcW w:w="2164" w:type="pct"/>
            <w:shd w:val="clear" w:color="auto" w:fill="FFFFFF"/>
          </w:tcPr>
          <w:p w:rsidR="007E1A5A" w:rsidRPr="00323132" w:rsidRDefault="007E1A5A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Правовые основания для нахождения по адресу (например, собственность/аренда с указанием реквизитов правоустанавливающего документа, номера записи в Едином государственном реестре недвижимости (ЕГРН)</w:t>
            </w:r>
            <w:r w:rsidRPr="00323132">
              <w:rPr>
                <w:sz w:val="20"/>
                <w:szCs w:val="20"/>
                <w:vertAlign w:val="superscript"/>
                <w:lang w:eastAsia="en-US"/>
              </w:rPr>
              <w:t>**</w:t>
            </w:r>
          </w:p>
        </w:tc>
        <w:tc>
          <w:tcPr>
            <w:tcW w:w="2164" w:type="pct"/>
            <w:shd w:val="clear" w:color="auto" w:fill="FFFFFF"/>
          </w:tcPr>
          <w:p w:rsidR="007E1A5A" w:rsidRPr="00323132" w:rsidRDefault="007E1A5A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Сведения об арендодателе (фамилия, имя, отчество физического лица, наименование и ИНН юридического лица или индивидуального предпринимателя)</w:t>
            </w:r>
            <w:r w:rsidRPr="00323132">
              <w:rPr>
                <w:sz w:val="20"/>
                <w:szCs w:val="20"/>
                <w:vertAlign w:val="superscript"/>
                <w:lang w:eastAsia="en-US"/>
              </w:rPr>
              <w:t>*</w:t>
            </w:r>
          </w:p>
        </w:tc>
        <w:tc>
          <w:tcPr>
            <w:tcW w:w="2164" w:type="pct"/>
            <w:shd w:val="clear" w:color="auto" w:fill="FFFFFF"/>
          </w:tcPr>
          <w:p w:rsidR="007E1A5A" w:rsidRPr="00323132" w:rsidRDefault="007E1A5A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Сумма арендных платежей в месяц, тыс. руб.</w:t>
            </w:r>
            <w:r w:rsidRPr="00323132">
              <w:rPr>
                <w:sz w:val="20"/>
                <w:szCs w:val="20"/>
                <w:vertAlign w:val="superscript"/>
                <w:lang w:eastAsia="en-US"/>
              </w:rPr>
              <w:t>*</w:t>
            </w:r>
          </w:p>
        </w:tc>
        <w:tc>
          <w:tcPr>
            <w:tcW w:w="2164" w:type="pct"/>
            <w:shd w:val="clear" w:color="auto" w:fill="FFFFFF"/>
          </w:tcPr>
          <w:p w:rsidR="007E1A5A" w:rsidRPr="00323132" w:rsidRDefault="007E1A5A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577"/>
        </w:trPr>
        <w:tc>
          <w:tcPr>
            <w:tcW w:w="5000" w:type="pct"/>
            <w:gridSpan w:val="2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7E1A5A">
            <w:pPr>
              <w:numPr>
                <w:ilvl w:val="0"/>
                <w:numId w:val="2"/>
              </w:numPr>
              <w:tabs>
                <w:tab w:val="left" w:pos="183"/>
                <w:tab w:val="left" w:pos="9241"/>
              </w:tabs>
              <w:suppressAutoHyphens w:val="0"/>
              <w:spacing w:line="276" w:lineRule="auto"/>
              <w:ind w:left="310" w:right="26"/>
              <w:contextualSpacing/>
              <w:rPr>
                <w:b/>
                <w:sz w:val="20"/>
                <w:szCs w:val="20"/>
                <w:lang w:eastAsia="en-US"/>
              </w:rPr>
            </w:pPr>
            <w:r w:rsidRPr="00323132">
              <w:rPr>
                <w:b/>
                <w:sz w:val="20"/>
                <w:szCs w:val="20"/>
                <w:lang w:eastAsia="en-US"/>
              </w:rPr>
              <w:t>Показатели финансовой отчетности Заявителя – юридического лица</w:t>
            </w:r>
          </w:p>
          <w:p w:rsidR="007E1A5A" w:rsidRPr="00323132" w:rsidRDefault="007E1A5A" w:rsidP="00E86168">
            <w:pPr>
              <w:tabs>
                <w:tab w:val="left" w:pos="10687"/>
              </w:tabs>
              <w:suppressAutoHyphens w:val="0"/>
              <w:ind w:right="-114"/>
              <w:rPr>
                <w:b/>
                <w:sz w:val="20"/>
                <w:szCs w:val="20"/>
                <w:lang w:eastAsia="en-US"/>
              </w:rPr>
            </w:pPr>
            <w:r w:rsidRPr="00323132">
              <w:rPr>
                <w:b/>
                <w:sz w:val="20"/>
                <w:szCs w:val="20"/>
                <w:lang w:eastAsia="en-US"/>
              </w:rPr>
              <w:t>(сведения из форм финансовой отчетности, в том числе из бухгалтерского баланса, отчета о финансовых результатах и приложений к ним)</w:t>
            </w:r>
          </w:p>
        </w:tc>
      </w:tr>
      <w:tr w:rsidR="007E1A5A" w:rsidRPr="00323132" w:rsidTr="00E86168">
        <w:trPr>
          <w:trHeight w:val="577"/>
        </w:trPr>
        <w:tc>
          <w:tcPr>
            <w:tcW w:w="5000" w:type="pct"/>
            <w:gridSpan w:val="2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409"/>
        </w:trPr>
        <w:tc>
          <w:tcPr>
            <w:tcW w:w="5000" w:type="pct"/>
            <w:gridSpan w:val="2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7E1A5A">
            <w:pPr>
              <w:numPr>
                <w:ilvl w:val="0"/>
                <w:numId w:val="2"/>
              </w:numPr>
              <w:tabs>
                <w:tab w:val="left" w:pos="183"/>
                <w:tab w:val="left" w:pos="9241"/>
              </w:tabs>
              <w:suppressAutoHyphens w:val="0"/>
              <w:spacing w:after="200" w:line="276" w:lineRule="auto"/>
              <w:ind w:left="310" w:right="26"/>
              <w:contextualSpacing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/>
                <w:sz w:val="20"/>
                <w:szCs w:val="20"/>
                <w:lang w:eastAsia="en-US"/>
              </w:rPr>
              <w:t>Сведения о Заявителе – юридическом лице  в качестве налогоплательщика</w:t>
            </w:r>
          </w:p>
        </w:tc>
      </w:tr>
      <w:tr w:rsidR="007E1A5A" w:rsidRPr="00323132" w:rsidTr="00E86168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Применяемая Заявителем система налогообложения</w:t>
            </w:r>
          </w:p>
        </w:tc>
        <w:tc>
          <w:tcPr>
            <w:tcW w:w="2164" w:type="pct"/>
            <w:shd w:val="clear" w:color="auto" w:fill="FFFFFF"/>
          </w:tcPr>
          <w:p w:rsidR="007E1A5A" w:rsidRPr="00323132" w:rsidRDefault="007E1A5A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Сведения об использовании налоговых льгот</w:t>
            </w:r>
            <w:r w:rsidRPr="00323132">
              <w:rPr>
                <w:sz w:val="20"/>
                <w:szCs w:val="20"/>
                <w:vertAlign w:val="superscript"/>
                <w:lang w:eastAsia="en-US"/>
              </w:rPr>
              <w:t>*</w:t>
            </w:r>
          </w:p>
        </w:tc>
        <w:tc>
          <w:tcPr>
            <w:tcW w:w="2164" w:type="pct"/>
            <w:shd w:val="clear" w:color="auto" w:fill="FFFFFF"/>
          </w:tcPr>
          <w:p w:rsidR="007E1A5A" w:rsidRPr="00323132" w:rsidRDefault="007E1A5A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E1A5A" w:rsidRPr="00323132" w:rsidTr="00E86168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7E1A5A" w:rsidRPr="00323132" w:rsidRDefault="007E1A5A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Налоговые платежи за период с 1 января года, предшествующего году подачи заявления, по первое число месяца подачи заявления</w:t>
            </w:r>
            <w:r w:rsidRPr="00323132">
              <w:rPr>
                <w:sz w:val="20"/>
                <w:szCs w:val="20"/>
                <w:vertAlign w:val="superscript"/>
                <w:lang w:eastAsia="en-US"/>
              </w:rPr>
              <w:t>*</w:t>
            </w:r>
          </w:p>
        </w:tc>
        <w:tc>
          <w:tcPr>
            <w:tcW w:w="2164" w:type="pct"/>
            <w:shd w:val="clear" w:color="auto" w:fill="FFFFFF"/>
          </w:tcPr>
          <w:p w:rsidR="007E1A5A" w:rsidRPr="00323132" w:rsidRDefault="007E1A5A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:rsidR="007E1A5A" w:rsidRPr="00323132" w:rsidRDefault="007E1A5A" w:rsidP="007E1A5A">
      <w:pPr>
        <w:spacing w:after="200" w:line="276" w:lineRule="auto"/>
        <w:jc w:val="both"/>
        <w:rPr>
          <w:sz w:val="20"/>
          <w:szCs w:val="20"/>
        </w:rPr>
      </w:pPr>
      <w:r w:rsidRPr="00323132">
        <w:rPr>
          <w:sz w:val="20"/>
          <w:szCs w:val="20"/>
          <w:lang w:eastAsia="en-US"/>
        </w:rPr>
        <w:t>Настоящим подтверждаем, что указанная информация является полной и достоверной</w:t>
      </w:r>
      <w:r w:rsidRPr="00323132">
        <w:rPr>
          <w:sz w:val="20"/>
          <w:szCs w:val="20"/>
        </w:rPr>
        <w:t>. При изменении любой информации, указанной в данном Приложении, обязуемся предоставить сведения в течение 5 рабочих дней с момента изменений.</w:t>
      </w:r>
    </w:p>
    <w:tbl>
      <w:tblPr>
        <w:tblW w:w="4760" w:type="pct"/>
        <w:tblInd w:w="392" w:type="dxa"/>
        <w:tblLayout w:type="fixed"/>
        <w:tblLook w:val="01E0" w:firstRow="1" w:lastRow="1" w:firstColumn="1" w:lastColumn="1" w:noHBand="0" w:noVBand="0"/>
      </w:tblPr>
      <w:tblGrid>
        <w:gridCol w:w="3886"/>
        <w:gridCol w:w="3471"/>
        <w:gridCol w:w="2359"/>
      </w:tblGrid>
      <w:tr w:rsidR="007E1A5A" w:rsidRPr="00323132" w:rsidTr="00E86168">
        <w:trPr>
          <w:trHeight w:val="559"/>
        </w:trPr>
        <w:tc>
          <w:tcPr>
            <w:tcW w:w="2000" w:type="pct"/>
            <w:shd w:val="clear" w:color="auto" w:fill="auto"/>
          </w:tcPr>
          <w:p w:rsidR="007E1A5A" w:rsidRPr="00323132" w:rsidRDefault="007E1A5A" w:rsidP="00E86168">
            <w:pPr>
              <w:jc w:val="both"/>
              <w:rPr>
                <w:b/>
                <w:sz w:val="20"/>
                <w:szCs w:val="20"/>
              </w:rPr>
            </w:pPr>
            <w:r w:rsidRPr="00323132">
              <w:rPr>
                <w:b/>
                <w:sz w:val="20"/>
                <w:szCs w:val="20"/>
              </w:rPr>
              <w:t xml:space="preserve">Руководитель/Представитель Заявителя, действующий на основании </w:t>
            </w:r>
          </w:p>
        </w:tc>
        <w:tc>
          <w:tcPr>
            <w:tcW w:w="1786" w:type="pct"/>
            <w:shd w:val="clear" w:color="auto" w:fill="auto"/>
            <w:vAlign w:val="bottom"/>
          </w:tcPr>
          <w:p w:rsidR="007E1A5A" w:rsidRPr="00323132" w:rsidRDefault="007E1A5A" w:rsidP="00E86168">
            <w:pPr>
              <w:pBdr>
                <w:top w:val="single" w:sz="4" w:space="0" w:color="FFFFFF"/>
                <w:left w:val="single" w:sz="4" w:space="0" w:color="FFFFFF"/>
                <w:bottom w:val="single" w:sz="4" w:space="0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pct"/>
            <w:shd w:val="clear" w:color="auto" w:fill="auto"/>
            <w:vAlign w:val="bottom"/>
          </w:tcPr>
          <w:p w:rsidR="007E1A5A" w:rsidRPr="00323132" w:rsidRDefault="007E1A5A" w:rsidP="00E86168">
            <w:pPr>
              <w:pBdr>
                <w:top w:val="single" w:sz="4" w:space="0" w:color="FFFFFF"/>
                <w:left w:val="single" w:sz="4" w:space="0" w:color="FFFFFF"/>
                <w:bottom w:val="single" w:sz="4" w:space="0" w:color="auto"/>
              </w:pBdr>
              <w:rPr>
                <w:sz w:val="22"/>
                <w:szCs w:val="22"/>
              </w:rPr>
            </w:pPr>
          </w:p>
        </w:tc>
      </w:tr>
      <w:tr w:rsidR="007E1A5A" w:rsidRPr="00323132" w:rsidTr="00E86168">
        <w:trPr>
          <w:trHeight w:val="559"/>
        </w:trPr>
        <w:tc>
          <w:tcPr>
            <w:tcW w:w="2000" w:type="pct"/>
            <w:shd w:val="clear" w:color="auto" w:fill="auto"/>
          </w:tcPr>
          <w:p w:rsidR="007E1A5A" w:rsidRPr="00323132" w:rsidRDefault="007E1A5A" w:rsidP="00E86168">
            <w:pPr>
              <w:jc w:val="both"/>
              <w:rPr>
                <w:sz w:val="22"/>
                <w:szCs w:val="22"/>
              </w:rPr>
            </w:pPr>
            <w:r w:rsidRPr="00323132">
              <w:rPr>
                <w:i/>
                <w:sz w:val="16"/>
                <w:szCs w:val="16"/>
              </w:rPr>
              <w:t>(наименование должности/ документа)</w:t>
            </w:r>
          </w:p>
        </w:tc>
        <w:tc>
          <w:tcPr>
            <w:tcW w:w="1786" w:type="pct"/>
            <w:shd w:val="clear" w:color="auto" w:fill="auto"/>
          </w:tcPr>
          <w:p w:rsidR="007E1A5A" w:rsidRPr="00323132" w:rsidRDefault="007E1A5A" w:rsidP="00E86168">
            <w:pPr>
              <w:jc w:val="center"/>
              <w:rPr>
                <w:sz w:val="22"/>
                <w:szCs w:val="22"/>
              </w:rPr>
            </w:pPr>
            <w:r w:rsidRPr="0032313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214" w:type="pct"/>
            <w:shd w:val="clear" w:color="auto" w:fill="auto"/>
          </w:tcPr>
          <w:p w:rsidR="007E1A5A" w:rsidRPr="00323132" w:rsidRDefault="007E1A5A" w:rsidP="00E86168">
            <w:pPr>
              <w:jc w:val="center"/>
              <w:rPr>
                <w:sz w:val="22"/>
                <w:szCs w:val="22"/>
              </w:rPr>
            </w:pPr>
            <w:r w:rsidRPr="00323132">
              <w:rPr>
                <w:i/>
                <w:sz w:val="16"/>
                <w:szCs w:val="16"/>
              </w:rPr>
              <w:t>Ф.И.О.</w:t>
            </w:r>
          </w:p>
        </w:tc>
      </w:tr>
      <w:tr w:rsidR="007E1A5A" w:rsidRPr="00323132" w:rsidTr="00E86168">
        <w:tc>
          <w:tcPr>
            <w:tcW w:w="2000" w:type="pct"/>
            <w:shd w:val="clear" w:color="auto" w:fill="auto"/>
          </w:tcPr>
          <w:p w:rsidR="007E1A5A" w:rsidRPr="00323132" w:rsidRDefault="007E1A5A" w:rsidP="00E86168">
            <w:pPr>
              <w:jc w:val="both"/>
              <w:rPr>
                <w:sz w:val="22"/>
                <w:szCs w:val="22"/>
              </w:rPr>
            </w:pPr>
            <w:r w:rsidRPr="00323132">
              <w:rPr>
                <w:sz w:val="22"/>
                <w:szCs w:val="22"/>
              </w:rPr>
              <w:t>М.П.</w:t>
            </w:r>
          </w:p>
        </w:tc>
        <w:tc>
          <w:tcPr>
            <w:tcW w:w="1786" w:type="pct"/>
            <w:shd w:val="clear" w:color="auto" w:fill="auto"/>
          </w:tcPr>
          <w:p w:rsidR="007E1A5A" w:rsidRPr="00323132" w:rsidRDefault="007E1A5A" w:rsidP="00E861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4" w:type="pct"/>
            <w:shd w:val="clear" w:color="auto" w:fill="auto"/>
          </w:tcPr>
          <w:p w:rsidR="007E1A5A" w:rsidRPr="00323132" w:rsidRDefault="007E1A5A" w:rsidP="00E86168">
            <w:pPr>
              <w:jc w:val="both"/>
              <w:rPr>
                <w:sz w:val="22"/>
                <w:szCs w:val="22"/>
              </w:rPr>
            </w:pPr>
          </w:p>
        </w:tc>
      </w:tr>
    </w:tbl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Pr="00323132" w:rsidRDefault="007E1A5A" w:rsidP="007E1A5A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  <w:r w:rsidRPr="00323132">
        <w:rPr>
          <w:rFonts w:eastAsia="Arial Unicode MS"/>
          <w:bCs/>
          <w:sz w:val="20"/>
          <w:szCs w:val="20"/>
          <w:lang w:eastAsia="en-US"/>
        </w:rPr>
        <w:t>Приложение</w:t>
      </w:r>
      <w:r w:rsidR="006D6E0D">
        <w:rPr>
          <w:rFonts w:eastAsia="Arial Unicode MS"/>
          <w:bCs/>
          <w:sz w:val="20"/>
          <w:szCs w:val="20"/>
          <w:lang w:eastAsia="en-US"/>
        </w:rPr>
        <w:t xml:space="preserve"> </w:t>
      </w:r>
      <w:r w:rsidRPr="00323132">
        <w:rPr>
          <w:rFonts w:eastAsia="Arial Unicode MS"/>
          <w:bCs/>
          <w:sz w:val="20"/>
          <w:szCs w:val="20"/>
          <w:lang w:eastAsia="en-US"/>
        </w:rPr>
        <w:t>№ 3</w:t>
      </w:r>
    </w:p>
    <w:p w:rsidR="007E1A5A" w:rsidRPr="00323132" w:rsidRDefault="007E1A5A" w:rsidP="006D6E0D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  <w:r w:rsidRPr="00323132">
        <w:rPr>
          <w:rFonts w:eastAsia="Arial Unicode MS"/>
          <w:bCs/>
          <w:sz w:val="20"/>
          <w:szCs w:val="20"/>
          <w:lang w:eastAsia="en-US"/>
        </w:rPr>
        <w:t xml:space="preserve"> </w:t>
      </w:r>
    </w:p>
    <w:p w:rsidR="007E1A5A" w:rsidRPr="00323132" w:rsidRDefault="007E1A5A" w:rsidP="007E1A5A">
      <w:pPr>
        <w:suppressAutoHyphens w:val="0"/>
        <w:autoSpaceDE w:val="0"/>
        <w:autoSpaceDN w:val="0"/>
        <w:adjustRightInd w:val="0"/>
        <w:spacing w:before="60"/>
        <w:jc w:val="both"/>
        <w:rPr>
          <w:rFonts w:eastAsia="Times New Roman"/>
          <w:b/>
          <w:bCs/>
          <w:sz w:val="22"/>
          <w:szCs w:val="22"/>
          <w:lang w:eastAsia="en-US"/>
        </w:rPr>
      </w:pPr>
    </w:p>
    <w:p w:rsidR="007E1A5A" w:rsidRPr="00323132" w:rsidRDefault="007E1A5A" w:rsidP="007E1A5A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60" w:after="200" w:line="276" w:lineRule="auto"/>
        <w:contextualSpacing/>
        <w:jc w:val="both"/>
        <w:rPr>
          <w:rFonts w:eastAsia="Times New Roman"/>
          <w:bCs/>
          <w:sz w:val="22"/>
          <w:szCs w:val="22"/>
          <w:lang w:eastAsia="en-US"/>
        </w:rPr>
      </w:pPr>
      <w:r w:rsidRPr="00323132">
        <w:rPr>
          <w:rFonts w:eastAsia="Times New Roman"/>
          <w:b/>
          <w:bCs/>
          <w:sz w:val="22"/>
          <w:szCs w:val="22"/>
          <w:lang w:eastAsia="en-US"/>
        </w:rPr>
        <w:t>Документы/сведения, прилагаемые к заявлению юридического лица, индивидуального предпринимателя или физического лица, занимающегося в установленном законодательством РФ порядке частной практикой, иностранной структуры без образования юридического лица:</w:t>
      </w:r>
    </w:p>
    <w:p w:rsidR="007E1A5A" w:rsidRPr="00323132" w:rsidRDefault="007E1A5A" w:rsidP="007E1A5A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копия документа, удостоверяющего личность гражданина РФ, иностранного гражданина или лица без гражданства;</w:t>
      </w:r>
    </w:p>
    <w:p w:rsidR="007E1A5A" w:rsidRPr="00323132" w:rsidRDefault="007E1A5A" w:rsidP="007E1A5A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копия документа, подтверждающего право на пребывание (проживание) в РФ (для граждан РФ не представляется);</w:t>
      </w:r>
    </w:p>
    <w:p w:rsidR="007E1A5A" w:rsidRPr="00323132" w:rsidRDefault="007E1A5A" w:rsidP="007E1A5A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копия доверенности или иного документа, на основании которого физическое лицо выступает в качестве представителя (в случае наличия представителя);</w:t>
      </w:r>
    </w:p>
    <w:p w:rsidR="007E1A5A" w:rsidRPr="00323132" w:rsidRDefault="007E1A5A" w:rsidP="007E1A5A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документы/сведения, которые, по мнению Заявителя,</w:t>
      </w:r>
      <w:r w:rsidR="00AD5BDD">
        <w:rPr>
          <w:rFonts w:eastAsia="Times New Roman"/>
          <w:sz w:val="22"/>
          <w:szCs w:val="22"/>
          <w:lang w:eastAsia="en-US"/>
        </w:rPr>
        <w:t xml:space="preserve"> </w:t>
      </w:r>
      <w:r w:rsidRPr="00323132">
        <w:rPr>
          <w:rFonts w:eastAsia="Times New Roman"/>
          <w:sz w:val="22"/>
          <w:szCs w:val="22"/>
          <w:lang w:eastAsia="en-US"/>
        </w:rPr>
        <w:t xml:space="preserve">свидетельствуют об отсутствии оснований для принятия Банком решения об отказе, в </w:t>
      </w:r>
      <w:r w:rsidR="00AD5BDD">
        <w:rPr>
          <w:rFonts w:eastAsia="Times New Roman"/>
          <w:sz w:val="22"/>
          <w:szCs w:val="22"/>
          <w:lang w:eastAsia="en-US"/>
        </w:rPr>
        <w:t>том числе, но не ограничиваясь: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Документы, являющиеся основанием для совершения операции(й), в проведении которой(</w:t>
      </w:r>
      <w:proofErr w:type="spellStart"/>
      <w:r w:rsidRPr="00323132">
        <w:rPr>
          <w:rFonts w:eastAsia="Times New Roman"/>
          <w:sz w:val="22"/>
          <w:szCs w:val="22"/>
          <w:lang w:eastAsia="en-US"/>
        </w:rPr>
        <w:t>ых</w:t>
      </w:r>
      <w:proofErr w:type="spellEnd"/>
      <w:r w:rsidRPr="00323132">
        <w:rPr>
          <w:rFonts w:eastAsia="Times New Roman"/>
          <w:sz w:val="22"/>
          <w:szCs w:val="22"/>
          <w:lang w:eastAsia="en-US"/>
        </w:rPr>
        <w:t>) было отказано Банком, позволяющие сделать вывод о характере сделки, экономическом смысле указанной(</w:t>
      </w:r>
      <w:proofErr w:type="spellStart"/>
      <w:r w:rsidRPr="00323132">
        <w:rPr>
          <w:rFonts w:eastAsia="Times New Roman"/>
          <w:sz w:val="22"/>
          <w:szCs w:val="22"/>
          <w:lang w:eastAsia="en-US"/>
        </w:rPr>
        <w:t>ых</w:t>
      </w:r>
      <w:proofErr w:type="spellEnd"/>
      <w:r w:rsidRPr="00323132">
        <w:rPr>
          <w:rFonts w:eastAsia="Times New Roman"/>
          <w:sz w:val="22"/>
          <w:szCs w:val="22"/>
          <w:lang w:eastAsia="en-US"/>
        </w:rPr>
        <w:t xml:space="preserve">) операции(й), соответствии сделки целям деятельности Заявителя (в том числе договор/соглашение/контракт и </w:t>
      </w:r>
      <w:proofErr w:type="spellStart"/>
      <w:r w:rsidRPr="00323132">
        <w:rPr>
          <w:rFonts w:eastAsia="Times New Roman"/>
          <w:sz w:val="22"/>
          <w:szCs w:val="22"/>
          <w:lang w:eastAsia="en-US"/>
        </w:rPr>
        <w:t>тп</w:t>
      </w:r>
      <w:proofErr w:type="spellEnd"/>
      <w:r w:rsidRPr="00323132">
        <w:rPr>
          <w:rFonts w:eastAsia="Times New Roman"/>
          <w:sz w:val="22"/>
          <w:szCs w:val="22"/>
          <w:lang w:eastAsia="en-US"/>
        </w:rPr>
        <w:t xml:space="preserve">., а также первичные документы к нему, подтверждающие выполнения обязательств сторонами). 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 xml:space="preserve">Бухгалтерский баланс за отчетный период, в котором произведен отказ, а </w:t>
      </w:r>
      <w:r w:rsidR="00AD5BDD" w:rsidRPr="00323132">
        <w:rPr>
          <w:rFonts w:eastAsia="Times New Roman"/>
          <w:sz w:val="22"/>
          <w:szCs w:val="22"/>
          <w:lang w:eastAsia="en-US"/>
        </w:rPr>
        <w:t>также на</w:t>
      </w:r>
      <w:r w:rsidRPr="00323132">
        <w:rPr>
          <w:rFonts w:eastAsia="Times New Roman"/>
          <w:sz w:val="22"/>
          <w:szCs w:val="22"/>
          <w:lang w:eastAsia="en-US"/>
        </w:rPr>
        <w:t xml:space="preserve"> дату подачи Заявления;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Отчет о финансовых результатах за отчетный период, в котором произведен отказ, а также на дату подачи Заявления;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Налоговые декларации (по налогу на прибыль, НДС, др.) с отметкой налогового органа о принятии за отчетный период, в котором произведен отказ, а также за три отчетных периода, предшествующих дате подачи Заявления;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Документы, подтверждающие оплату обязательных налоговых платежей за период, в котором произведен отказ, а также три отчетных периода, предшествующих дате подачи Заявления (если оплата осуществлялась через другую кредитную организацию);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Выписки по банковским счетам, открытым в другой кредитной организации, на дату отказа и квартал, предшествующий дате отказа, а также на дату подачи Заявления и за квартал, предшествующий дате подачи Заявления;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proofErr w:type="spellStart"/>
      <w:r w:rsidRPr="00323132">
        <w:rPr>
          <w:rFonts w:eastAsia="Times New Roman"/>
          <w:sz w:val="22"/>
          <w:szCs w:val="22"/>
          <w:lang w:eastAsia="en-US"/>
        </w:rPr>
        <w:t>Оборотно</w:t>
      </w:r>
      <w:proofErr w:type="spellEnd"/>
      <w:r w:rsidRPr="00323132">
        <w:rPr>
          <w:rFonts w:eastAsia="Times New Roman"/>
          <w:sz w:val="22"/>
          <w:szCs w:val="22"/>
          <w:lang w:eastAsia="en-US"/>
        </w:rPr>
        <w:t xml:space="preserve">-сальдовые ведомости по балансовым счетам (в том числе их расшифровки с указанием ИНН и наименований контрагентов, товарных позиций, сумм входящего и исходящего остатка, оборотов) на дату отказа и за квартал, </w:t>
      </w:r>
      <w:r w:rsidR="00AD5BDD" w:rsidRPr="00323132">
        <w:rPr>
          <w:rFonts w:eastAsia="Times New Roman"/>
          <w:sz w:val="22"/>
          <w:szCs w:val="22"/>
          <w:lang w:eastAsia="en-US"/>
        </w:rPr>
        <w:t>предшествующий</w:t>
      </w:r>
      <w:r w:rsidRPr="00323132">
        <w:rPr>
          <w:rFonts w:eastAsia="Times New Roman"/>
          <w:sz w:val="22"/>
          <w:szCs w:val="22"/>
          <w:lang w:eastAsia="en-US"/>
        </w:rPr>
        <w:t xml:space="preserve"> дате отказа, а также на дату подачи Заявления и за квартал, предшествующий дате подачи Заявления;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 xml:space="preserve">Книги покупок и продаж в формате </w:t>
      </w:r>
      <w:r w:rsidRPr="00323132">
        <w:rPr>
          <w:rFonts w:eastAsia="Times New Roman"/>
          <w:sz w:val="22"/>
          <w:szCs w:val="22"/>
          <w:lang w:val="en-US" w:eastAsia="en-US"/>
        </w:rPr>
        <w:t>excel</w:t>
      </w:r>
      <w:r w:rsidRPr="00323132">
        <w:rPr>
          <w:rFonts w:eastAsia="Times New Roman"/>
          <w:sz w:val="22"/>
          <w:szCs w:val="22"/>
          <w:lang w:eastAsia="en-US"/>
        </w:rPr>
        <w:t xml:space="preserve"> за отчетный период, в котором произведен отказ, а также на дату подачи Заявления и за три отчетных периода, предшествующих дате подачи Заявления (при наличии); 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Отчет РСВ с отметкой контролирующего органа о принятии за отчетный период, в котором произведен отказ, а также на дату подачи Заявления и за три отчетных периода, предшествующих дате подачи Заявления;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Штатное расписание за период, в котором произведен отказ, а также на дату подачи Заявления;</w:t>
      </w:r>
    </w:p>
    <w:p w:rsidR="007E1A5A" w:rsidRPr="00323132" w:rsidRDefault="00AD5BDD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Подтверждающие</w:t>
      </w:r>
      <w:r w:rsidR="007E1A5A" w:rsidRPr="00323132">
        <w:rPr>
          <w:rFonts w:eastAsia="Times New Roman"/>
          <w:sz w:val="22"/>
          <w:szCs w:val="22"/>
          <w:lang w:eastAsia="en-US"/>
        </w:rPr>
        <w:t xml:space="preserve"> соблюдени</w:t>
      </w:r>
      <w:r>
        <w:rPr>
          <w:rFonts w:eastAsia="Times New Roman"/>
          <w:sz w:val="22"/>
          <w:szCs w:val="22"/>
          <w:lang w:eastAsia="en-US"/>
        </w:rPr>
        <w:t>е</w:t>
      </w:r>
      <w:r w:rsidR="007E1A5A" w:rsidRPr="00323132">
        <w:rPr>
          <w:rFonts w:eastAsia="Times New Roman"/>
          <w:sz w:val="22"/>
          <w:szCs w:val="22"/>
          <w:lang w:eastAsia="en-US"/>
        </w:rPr>
        <w:t xml:space="preserve"> Заявителем принципа должной осмотрительности при выборе контрагента -  документы и сведения  о деловой репутацию контрагента(</w:t>
      </w:r>
      <w:proofErr w:type="spellStart"/>
      <w:r w:rsidR="007E1A5A" w:rsidRPr="00323132">
        <w:rPr>
          <w:rFonts w:eastAsia="Times New Roman"/>
          <w:sz w:val="22"/>
          <w:szCs w:val="22"/>
          <w:lang w:eastAsia="en-US"/>
        </w:rPr>
        <w:t>ов</w:t>
      </w:r>
      <w:proofErr w:type="spellEnd"/>
      <w:r w:rsidR="007E1A5A" w:rsidRPr="00323132">
        <w:rPr>
          <w:rFonts w:eastAsia="Times New Roman"/>
          <w:sz w:val="22"/>
          <w:szCs w:val="22"/>
          <w:lang w:eastAsia="en-US"/>
        </w:rPr>
        <w:t xml:space="preserve">) по операции(ям), в проведении которых было отказано Банком (предпосылки и причины сотрудничества с данным(ми) </w:t>
      </w:r>
      <w:r w:rsidRPr="00323132">
        <w:rPr>
          <w:rFonts w:eastAsia="Times New Roman"/>
          <w:sz w:val="22"/>
          <w:szCs w:val="22"/>
          <w:lang w:eastAsia="en-US"/>
        </w:rPr>
        <w:t>контрагентом</w:t>
      </w:r>
      <w:r w:rsidR="007E1A5A" w:rsidRPr="00323132">
        <w:rPr>
          <w:rFonts w:eastAsia="Times New Roman"/>
          <w:sz w:val="22"/>
          <w:szCs w:val="22"/>
          <w:lang w:eastAsia="en-US"/>
        </w:rPr>
        <w:t>(</w:t>
      </w:r>
      <w:proofErr w:type="spellStart"/>
      <w:r w:rsidR="007E1A5A" w:rsidRPr="00323132">
        <w:rPr>
          <w:rFonts w:eastAsia="Times New Roman"/>
          <w:sz w:val="22"/>
          <w:szCs w:val="22"/>
          <w:lang w:eastAsia="en-US"/>
        </w:rPr>
        <w:t>ами</w:t>
      </w:r>
      <w:proofErr w:type="spellEnd"/>
      <w:r w:rsidR="007E1A5A" w:rsidRPr="00323132">
        <w:rPr>
          <w:rFonts w:eastAsia="Times New Roman"/>
          <w:sz w:val="22"/>
          <w:szCs w:val="22"/>
          <w:lang w:eastAsia="en-US"/>
        </w:rPr>
        <w:t>), производилась ли Заявителем проверка сведений и информации о контрагенте(ах) в источниках, доступных на законных основаниях при принятии решения об установлении деловых отношений, информация о располагаемых им(ими) ресурсах для ведения финансово-хозяйственной деятельности (штат, техника, складские, производственные и технические помещения); вид деятельности, вид поставляемой продукции; входит ли организация в группу компаний; является ли производителем поставляемой продукции или дистрибьютором/посредником по продаже продукции иных производителей (указать каких), иная информация о деятельности контрагента(</w:t>
      </w:r>
      <w:proofErr w:type="spellStart"/>
      <w:r w:rsidR="007E1A5A" w:rsidRPr="00323132">
        <w:rPr>
          <w:rFonts w:eastAsia="Times New Roman"/>
          <w:sz w:val="22"/>
          <w:szCs w:val="22"/>
          <w:lang w:eastAsia="en-US"/>
        </w:rPr>
        <w:t>ов</w:t>
      </w:r>
      <w:proofErr w:type="spellEnd"/>
      <w:r w:rsidR="007E1A5A" w:rsidRPr="00323132">
        <w:rPr>
          <w:rFonts w:eastAsia="Times New Roman"/>
          <w:sz w:val="22"/>
          <w:szCs w:val="22"/>
          <w:lang w:eastAsia="en-US"/>
        </w:rPr>
        <w:t>)).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Копии договоров аренды помещений для целей ведения хозяйственной деятельности;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Иные документы для рассмотрения Заявления по существу (при наличии).</w:t>
      </w:r>
    </w:p>
    <w:p w:rsidR="007E1A5A" w:rsidRDefault="007E1A5A"/>
    <w:p w:rsidR="007E1A5A" w:rsidRDefault="007E1A5A"/>
    <w:sectPr w:rsidR="007E1A5A" w:rsidSect="00AC55E0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C9B" w:rsidRDefault="00264C9B" w:rsidP="007E1A5A">
      <w:r>
        <w:separator/>
      </w:r>
    </w:p>
  </w:endnote>
  <w:endnote w:type="continuationSeparator" w:id="0">
    <w:p w:rsidR="00264C9B" w:rsidRDefault="00264C9B" w:rsidP="007E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C9B" w:rsidRDefault="00264C9B" w:rsidP="007E1A5A">
      <w:r>
        <w:separator/>
      </w:r>
    </w:p>
  </w:footnote>
  <w:footnote w:type="continuationSeparator" w:id="0">
    <w:p w:rsidR="00264C9B" w:rsidRDefault="00264C9B" w:rsidP="007E1A5A">
      <w:r>
        <w:continuationSeparator/>
      </w:r>
    </w:p>
  </w:footnote>
  <w:footnote w:id="1">
    <w:p w:rsidR="007E1A5A" w:rsidRDefault="007E1A5A" w:rsidP="007E1A5A">
      <w:pPr>
        <w:pStyle w:val="ac"/>
      </w:pPr>
      <w:r w:rsidRPr="00847FBC">
        <w:rPr>
          <w:rStyle w:val="ab"/>
          <w:szCs w:val="16"/>
        </w:rPr>
        <w:sym w:font="Symbol" w:char="F02A"/>
      </w:r>
      <w:r w:rsidRPr="00847FBC">
        <w:rPr>
          <w:sz w:val="16"/>
          <w:szCs w:val="16"/>
        </w:rPr>
        <w:t xml:space="preserve">  при наличии</w:t>
      </w:r>
    </w:p>
  </w:footnote>
  <w:footnote w:id="2">
    <w:p w:rsidR="007E1A5A" w:rsidRDefault="007E1A5A" w:rsidP="007E1A5A">
      <w:pPr>
        <w:pStyle w:val="ac"/>
      </w:pPr>
      <w:r w:rsidRPr="00847FBC">
        <w:rPr>
          <w:rStyle w:val="ab"/>
          <w:szCs w:val="16"/>
        </w:rPr>
        <w:sym w:font="Symbol" w:char="F02A"/>
      </w:r>
      <w:r w:rsidRPr="00847FBC">
        <w:rPr>
          <w:rStyle w:val="ab"/>
          <w:szCs w:val="16"/>
        </w:rPr>
        <w:sym w:font="Symbol" w:char="F02A"/>
      </w:r>
      <w:r w:rsidRPr="00847FBC">
        <w:rPr>
          <w:sz w:val="16"/>
          <w:szCs w:val="16"/>
        </w:rPr>
        <w:t xml:space="preserve"> </w:t>
      </w:r>
      <w:r w:rsidRPr="00847FBC">
        <w:rPr>
          <w:bCs/>
          <w:sz w:val="16"/>
          <w:szCs w:val="16"/>
        </w:rPr>
        <w:t xml:space="preserve">указывается по усмотрению </w:t>
      </w:r>
      <w:r>
        <w:rPr>
          <w:bCs/>
          <w:sz w:val="16"/>
          <w:szCs w:val="16"/>
        </w:rPr>
        <w:t>З</w:t>
      </w:r>
      <w:r w:rsidRPr="00847FBC">
        <w:rPr>
          <w:bCs/>
          <w:sz w:val="16"/>
          <w:szCs w:val="16"/>
        </w:rPr>
        <w:t>аявителя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7433B"/>
    <w:multiLevelType w:val="multilevel"/>
    <w:tmpl w:val="4886A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8CF7197"/>
    <w:multiLevelType w:val="multilevel"/>
    <w:tmpl w:val="B78E33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  <w:rPr>
        <w:rFonts w:cs="Times New Roman"/>
        <w:color w:val="auto"/>
      </w:r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  <w:rPr>
        <w:rFonts w:cs="Times New Roman"/>
        <w:color w:val="auto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  <w:rPr>
        <w:rFonts w:cs="Times New Roman"/>
      </w:rPr>
    </w:lvl>
  </w:abstractNum>
  <w:abstractNum w:abstractNumId="2" w15:restartNumberingAfterBreak="0">
    <w:nsid w:val="7AA72AF6"/>
    <w:multiLevelType w:val="hybridMultilevel"/>
    <w:tmpl w:val="5D0C00F4"/>
    <w:lvl w:ilvl="0" w:tplc="2730A81A">
      <w:start w:val="1"/>
      <w:numFmt w:val="decimal"/>
      <w:lvlText w:val="%1"/>
      <w:lvlJc w:val="left"/>
      <w:pPr>
        <w:ind w:left="82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C4"/>
    <w:rsid w:val="00037005"/>
    <w:rsid w:val="000E3BD0"/>
    <w:rsid w:val="000E7F8F"/>
    <w:rsid w:val="001229F0"/>
    <w:rsid w:val="00147C8A"/>
    <w:rsid w:val="001E36BF"/>
    <w:rsid w:val="00264C9B"/>
    <w:rsid w:val="00616420"/>
    <w:rsid w:val="006D6E0D"/>
    <w:rsid w:val="007E1A5A"/>
    <w:rsid w:val="00850F39"/>
    <w:rsid w:val="008D425C"/>
    <w:rsid w:val="00A03110"/>
    <w:rsid w:val="00A51634"/>
    <w:rsid w:val="00AC55E0"/>
    <w:rsid w:val="00AD5BDD"/>
    <w:rsid w:val="00B21D1D"/>
    <w:rsid w:val="00C1635D"/>
    <w:rsid w:val="00C42797"/>
    <w:rsid w:val="00C56AC4"/>
    <w:rsid w:val="00CC10AA"/>
    <w:rsid w:val="00D37720"/>
    <w:rsid w:val="00F4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D53C"/>
  <w15:chartTrackingRefBased/>
  <w15:docId w15:val="{7C12A3D5-DACC-4704-A42D-45098EAA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AC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56AC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56AC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56AC4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56AC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56AC4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56A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6AC4"/>
    <w:rPr>
      <w:rFonts w:ascii="Segoe UI" w:eastAsia="Calibri" w:hAnsi="Segoe UI" w:cs="Segoe UI"/>
      <w:sz w:val="18"/>
      <w:szCs w:val="18"/>
      <w:lang w:eastAsia="ar-SA"/>
    </w:rPr>
  </w:style>
  <w:style w:type="paragraph" w:styleId="aa">
    <w:name w:val="Revision"/>
    <w:hidden/>
    <w:uiPriority w:val="99"/>
    <w:semiHidden/>
    <w:rsid w:val="000E7F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b">
    <w:name w:val="footnote reference"/>
    <w:aliases w:val="Знак сноски 1,Знак сноски-FN,Ciae niinee-FN,Referencia nota al pie,fr,Used by Word for Help footnote symbols,ftref,сноска,Знак сноски Даша,вески,SUPERS,ХИА_ЗС,Текст сноски Знак2 Знак Знак1,Текст сноски Знак1 Знак Знак Знак1,ftre"/>
    <w:uiPriority w:val="99"/>
    <w:qFormat/>
    <w:rsid w:val="007E1A5A"/>
    <w:rPr>
      <w:vertAlign w:val="superscript"/>
    </w:rPr>
  </w:style>
  <w:style w:type="paragraph" w:styleId="ac">
    <w:name w:val="footnote text"/>
    <w:aliases w:val="Знак8,Table_Footnote_last,Текст сноски Знак2,Текст сноски Знак Знак1,Текст сноски Знак1 Знак,Текст сноски Знак Знак Знак,Текст сноски Знак Знак Знак1,Текст сноски Знак Знак2,Текст сноски Знак Знак,З,Знак2,Зна,Знак31,Знак2 Знак3,Зн,Текст сно"/>
    <w:basedOn w:val="a"/>
    <w:link w:val="ad"/>
    <w:uiPriority w:val="99"/>
    <w:qFormat/>
    <w:rsid w:val="007E1A5A"/>
    <w:pPr>
      <w:keepLines/>
      <w:autoSpaceDE w:val="0"/>
      <w:jc w:val="both"/>
    </w:pPr>
    <w:rPr>
      <w:i/>
      <w:sz w:val="20"/>
      <w:szCs w:val="20"/>
    </w:rPr>
  </w:style>
  <w:style w:type="character" w:customStyle="1" w:styleId="ad">
    <w:name w:val="Текст сноски Знак"/>
    <w:aliases w:val="Знак8 Знак,Table_Footnote_last Знак,Текст сноски Знак2 Знак,Текст сноски Знак Знак1 Знак,Текст сноски Знак1 Знак Знак,Текст сноски Знак Знак Знак Знак,Текст сноски Знак Знак Знак1 Знак,Текст сноски Знак Знак2 Знак,З Знак,Знак2 Знак"/>
    <w:basedOn w:val="a0"/>
    <w:link w:val="ac"/>
    <w:uiPriority w:val="99"/>
    <w:qFormat/>
    <w:rsid w:val="007E1A5A"/>
    <w:rPr>
      <w:rFonts w:ascii="Times New Roman" w:eastAsia="Calibri" w:hAnsi="Times New Roman" w:cs="Times New Roman"/>
      <w:i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580A6EA31F7670BF00D08572932389B5A468A6489B7388BB49D9B211AD378992542F714C204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 Наок Наталья</dc:creator>
  <cp:keywords/>
  <dc:description/>
  <cp:lastModifiedBy>Салова Инна Валерьевна</cp:lastModifiedBy>
  <cp:revision>1</cp:revision>
  <dcterms:created xsi:type="dcterms:W3CDTF">2025-06-06T06:53:00Z</dcterms:created>
  <dcterms:modified xsi:type="dcterms:W3CDTF">2025-06-06T06:53:00Z</dcterms:modified>
</cp:coreProperties>
</file>