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B7" w:rsidRDefault="00E350B7" w:rsidP="00F75C01">
      <w:pPr>
        <w:jc w:val="right"/>
        <w:rPr>
          <w:rFonts w:ascii="Times New Roman" w:hAnsi="Times New Roman" w:cs="Times New Roman"/>
          <w:b/>
          <w:bCs/>
          <w:color w:val="0000FF"/>
          <w:kern w:val="32"/>
          <w:sz w:val="20"/>
          <w:szCs w:val="20"/>
        </w:rPr>
      </w:pPr>
    </w:p>
    <w:p w:rsidR="00F75C01" w:rsidRPr="006E6A57" w:rsidRDefault="008B3006" w:rsidP="00F75C01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kern w:val="32"/>
          <w:sz w:val="20"/>
          <w:szCs w:val="20"/>
        </w:rPr>
        <w:t>Юридическому лице</w:t>
      </w:r>
      <w:r w:rsidR="00484F46">
        <w:rPr>
          <w:rFonts w:ascii="Times New Roman" w:hAnsi="Times New Roman" w:cs="Times New Roman"/>
          <w:b/>
          <w:bCs/>
          <w:kern w:val="32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32"/>
          <w:sz w:val="20"/>
          <w:szCs w:val="20"/>
        </w:rPr>
        <w:t>/</w:t>
      </w:r>
      <w:r w:rsidR="00484F46">
        <w:rPr>
          <w:rFonts w:ascii="Times New Roman" w:hAnsi="Times New Roman" w:cs="Times New Roman"/>
          <w:b/>
          <w:bCs/>
          <w:kern w:val="32"/>
          <w:sz w:val="20"/>
          <w:szCs w:val="20"/>
          <w:lang w:val="en-US"/>
        </w:rPr>
        <w:t xml:space="preserve"> </w:t>
      </w:r>
      <w:r w:rsidR="00E350B7">
        <w:rPr>
          <w:rFonts w:ascii="Times New Roman" w:hAnsi="Times New Roman" w:cs="Times New Roman"/>
          <w:b/>
          <w:bCs/>
          <w:kern w:val="32"/>
          <w:sz w:val="20"/>
          <w:szCs w:val="20"/>
        </w:rPr>
        <w:t>Индивидуальному предпринимателю</w:t>
      </w:r>
      <w:r w:rsidR="00F75C01" w:rsidRPr="006E6A57">
        <w:rPr>
          <w:rFonts w:ascii="Times New Roman" w:hAnsi="Times New Roman" w:cs="Times New Roman"/>
        </w:rPr>
        <w:t xml:space="preserve"> </w:t>
      </w:r>
    </w:p>
    <w:p w:rsidR="00F75C01" w:rsidRPr="006E6A57" w:rsidRDefault="00F75C01" w:rsidP="008863BD">
      <w:pPr>
        <w:spacing w:after="0" w:line="240" w:lineRule="auto"/>
        <w:ind w:left="3969"/>
        <w:rPr>
          <w:rFonts w:ascii="Times New Roman" w:hAnsi="Times New Roman" w:cs="Times New Roman"/>
        </w:rPr>
      </w:pPr>
    </w:p>
    <w:p w:rsidR="00107A6E" w:rsidRPr="006E6A57" w:rsidRDefault="00107A6E" w:rsidP="008863BD">
      <w:pPr>
        <w:spacing w:after="0" w:line="240" w:lineRule="auto"/>
        <w:ind w:left="3969"/>
        <w:rPr>
          <w:rFonts w:ascii="Times New Roman" w:hAnsi="Times New Roman" w:cs="Times New Roman"/>
        </w:rPr>
      </w:pPr>
    </w:p>
    <w:p w:rsidR="00107A6E" w:rsidRPr="006E6A57" w:rsidRDefault="00107A6E" w:rsidP="008863BD">
      <w:pPr>
        <w:spacing w:after="0" w:line="240" w:lineRule="auto"/>
        <w:ind w:left="3969"/>
        <w:rPr>
          <w:rFonts w:ascii="Times New Roman" w:hAnsi="Times New Roman" w:cs="Times New Roman"/>
        </w:rPr>
      </w:pPr>
    </w:p>
    <w:p w:rsidR="00107A6E" w:rsidRDefault="00107A6E" w:rsidP="00E206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6A57">
        <w:rPr>
          <w:rFonts w:ascii="Times New Roman" w:hAnsi="Times New Roman" w:cs="Times New Roman"/>
          <w:b/>
        </w:rPr>
        <w:t>Уведомление о применении переменной процентной ставки</w:t>
      </w:r>
    </w:p>
    <w:p w:rsidR="00E2067A" w:rsidRPr="006E6A57" w:rsidRDefault="00E2067A" w:rsidP="00E206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(далее - Уведомление)</w:t>
      </w:r>
    </w:p>
    <w:p w:rsidR="00107A6E" w:rsidRPr="006E6A57" w:rsidRDefault="00107A6E" w:rsidP="00107A6E">
      <w:pPr>
        <w:spacing w:after="0" w:line="240" w:lineRule="auto"/>
        <w:ind w:left="3969" w:hanging="2551"/>
        <w:rPr>
          <w:rFonts w:ascii="Times New Roman" w:hAnsi="Times New Roman" w:cs="Times New Roman"/>
          <w:b/>
        </w:rPr>
      </w:pPr>
    </w:p>
    <w:p w:rsidR="00F775D7" w:rsidRDefault="00E25390" w:rsidP="00943A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5C01">
        <w:rPr>
          <w:rFonts w:ascii="Times New Roman" w:hAnsi="Times New Roman" w:cs="Times New Roman"/>
          <w:b/>
          <w:sz w:val="20"/>
          <w:szCs w:val="20"/>
        </w:rPr>
        <w:tab/>
      </w:r>
    </w:p>
    <w:p w:rsidR="00AB2EB2" w:rsidRPr="00C36B59" w:rsidRDefault="00F775D7" w:rsidP="00E2067A">
      <w:pPr>
        <w:pStyle w:val="ConsPlusNormal"/>
        <w:ind w:firstLine="540"/>
        <w:jc w:val="both"/>
      </w:pPr>
      <w:r w:rsidRPr="006E6A57">
        <w:rPr>
          <w:sz w:val="22"/>
          <w:szCs w:val="22"/>
        </w:rPr>
        <w:t xml:space="preserve">ПАО «Совкомбанк», ИНН </w:t>
      </w:r>
      <w:r w:rsidR="002C47A3" w:rsidRPr="006E6A57">
        <w:rPr>
          <w:sz w:val="22"/>
          <w:szCs w:val="22"/>
        </w:rPr>
        <w:t xml:space="preserve">4401116480 </w:t>
      </w:r>
      <w:r w:rsidRPr="006E6A57">
        <w:rPr>
          <w:sz w:val="22"/>
          <w:szCs w:val="22"/>
        </w:rPr>
        <w:t>(далее</w:t>
      </w:r>
      <w:r w:rsidR="002C47A3" w:rsidRPr="006E6A57">
        <w:rPr>
          <w:sz w:val="22"/>
          <w:szCs w:val="22"/>
        </w:rPr>
        <w:t xml:space="preserve"> </w:t>
      </w:r>
      <w:r w:rsidRPr="006E6A57">
        <w:rPr>
          <w:sz w:val="22"/>
          <w:szCs w:val="22"/>
        </w:rPr>
        <w:t xml:space="preserve">- Банк) </w:t>
      </w:r>
      <w:r w:rsidR="008B3006">
        <w:rPr>
          <w:sz w:val="22"/>
          <w:szCs w:val="22"/>
        </w:rPr>
        <w:t>уведомляет о том, что с юридическим лицом/Индивидуальным предпринимателем</w:t>
      </w:r>
      <w:r w:rsidRPr="00C36B59">
        <w:rPr>
          <w:sz w:val="22"/>
          <w:szCs w:val="22"/>
        </w:rPr>
        <w:t xml:space="preserve"> планируется заключение </w:t>
      </w:r>
      <w:r w:rsidR="008B3006">
        <w:rPr>
          <w:sz w:val="22"/>
          <w:szCs w:val="22"/>
        </w:rPr>
        <w:t>К</w:t>
      </w:r>
      <w:r w:rsidRPr="00C36B59">
        <w:rPr>
          <w:sz w:val="22"/>
          <w:szCs w:val="22"/>
        </w:rPr>
        <w:t>редитного договора</w:t>
      </w:r>
      <w:r w:rsidR="008B3006">
        <w:rPr>
          <w:sz w:val="22"/>
          <w:szCs w:val="22"/>
        </w:rPr>
        <w:t>,</w:t>
      </w:r>
      <w:r w:rsidRPr="00C36B59">
        <w:rPr>
          <w:sz w:val="22"/>
          <w:szCs w:val="22"/>
        </w:rPr>
        <w:t xml:space="preserve"> </w:t>
      </w:r>
      <w:r w:rsidR="008B3006">
        <w:t>п</w:t>
      </w:r>
      <w:r w:rsidR="00713AC1" w:rsidRPr="00C36B59">
        <w:t xml:space="preserve">о </w:t>
      </w:r>
      <w:r w:rsidR="000A48B2" w:rsidRPr="00C36B59">
        <w:t xml:space="preserve">условиям </w:t>
      </w:r>
      <w:r w:rsidR="008B3006">
        <w:t>которого</w:t>
      </w:r>
      <w:r w:rsidR="004219F8" w:rsidRPr="00C36B59">
        <w:t xml:space="preserve"> процентная ставка за пользование кредитом</w:t>
      </w:r>
      <w:r w:rsidRPr="00C36B59">
        <w:t xml:space="preserve"> определяется как сумма базовой ставки и</w:t>
      </w:r>
      <w:r w:rsidR="00286F41" w:rsidRPr="00C36B59">
        <w:t xml:space="preserve"> </w:t>
      </w:r>
      <w:r w:rsidR="00E350B7" w:rsidRPr="00C36B59">
        <w:t>фиксированной маржи</w:t>
      </w:r>
      <w:r w:rsidRPr="00C36B59">
        <w:t xml:space="preserve"> Банка (далее - переменная процентная ставка)</w:t>
      </w:r>
      <w:r w:rsidR="00AB2EB2" w:rsidRPr="00C36B59">
        <w:t>,</w:t>
      </w:r>
      <w:r w:rsidRPr="00C36B59">
        <w:t xml:space="preserve"> </w:t>
      </w:r>
      <w:r w:rsidR="00AB2EB2" w:rsidRPr="00C36B59">
        <w:t>г</w:t>
      </w:r>
      <w:r w:rsidRPr="00C36B59">
        <w:t xml:space="preserve">де базовая ставка является </w:t>
      </w:r>
      <w:r w:rsidR="00713AC1" w:rsidRPr="00C36B59">
        <w:t xml:space="preserve">переменной величиной и зависит от </w:t>
      </w:r>
      <w:r w:rsidR="004219F8" w:rsidRPr="00C36B59">
        <w:t>размер</w:t>
      </w:r>
      <w:r w:rsidR="00713AC1" w:rsidRPr="00C36B59">
        <w:t>а</w:t>
      </w:r>
      <w:r w:rsidR="004219F8" w:rsidRPr="00C36B59">
        <w:t xml:space="preserve"> ключевой ставки Банка России</w:t>
      </w:r>
      <w:r w:rsidRPr="00C36B59">
        <w:t xml:space="preserve">. </w:t>
      </w:r>
      <w:r w:rsidR="00CC4AD5" w:rsidRPr="00C36B59">
        <w:t>Числовые з</w:t>
      </w:r>
      <w:r w:rsidRPr="00C36B59">
        <w:t>начени</w:t>
      </w:r>
      <w:r w:rsidR="00CC4AD5" w:rsidRPr="00C36B59">
        <w:t>я</w:t>
      </w:r>
      <w:r w:rsidRPr="00C36B59">
        <w:t xml:space="preserve"> переменной величины регулярно </w:t>
      </w:r>
      <w:r w:rsidR="00E350B7" w:rsidRPr="00C36B59">
        <w:t>размещаются Банком</w:t>
      </w:r>
      <w:r w:rsidRPr="00C36B59">
        <w:t xml:space="preserve"> России на официальном сайте www.cbr.ru. </w:t>
      </w:r>
    </w:p>
    <w:p w:rsidR="00107A6E" w:rsidRPr="00C36B59" w:rsidRDefault="004219F8" w:rsidP="007D48A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6B59">
        <w:t xml:space="preserve"> </w:t>
      </w:r>
      <w:r w:rsidR="00713AC1" w:rsidRPr="00C36B59">
        <w:rPr>
          <w:rFonts w:ascii="Times New Roman" w:hAnsi="Times New Roman" w:cs="Times New Roman"/>
        </w:rPr>
        <w:t>В соответствии со ст. 29 Федерального закона №395-1 от 02.12.1990г. «О банках и банковской деятельности» настоящим Банк</w:t>
      </w:r>
      <w:r w:rsidR="00AB2EB2" w:rsidRPr="00C36B59">
        <w:rPr>
          <w:rFonts w:ascii="Times New Roman" w:hAnsi="Times New Roman" w:cs="Times New Roman"/>
        </w:rPr>
        <w:t xml:space="preserve"> </w:t>
      </w:r>
      <w:r w:rsidR="00713AC1" w:rsidRPr="00C36B59">
        <w:rPr>
          <w:rFonts w:ascii="Times New Roman" w:hAnsi="Times New Roman" w:cs="Times New Roman"/>
        </w:rPr>
        <w:t>уведомляет Вас о том, что</w:t>
      </w:r>
      <w:r w:rsidR="00F775D7" w:rsidRPr="00C36B59">
        <w:rPr>
          <w:rFonts w:ascii="Times New Roman" w:hAnsi="Times New Roman" w:cs="Times New Roman"/>
        </w:rPr>
        <w:t xml:space="preserve"> числовое значение </w:t>
      </w:r>
      <w:r w:rsidR="00713AC1" w:rsidRPr="00C36B59">
        <w:rPr>
          <w:rFonts w:ascii="Times New Roman" w:hAnsi="Times New Roman" w:cs="Times New Roman"/>
        </w:rPr>
        <w:t>переменн</w:t>
      </w:r>
      <w:r w:rsidR="00F775D7" w:rsidRPr="00C36B59">
        <w:rPr>
          <w:rFonts w:ascii="Times New Roman" w:hAnsi="Times New Roman" w:cs="Times New Roman"/>
        </w:rPr>
        <w:t xml:space="preserve">ой величины, по которой рассчитывается </w:t>
      </w:r>
      <w:r w:rsidR="00CC4AD5" w:rsidRPr="00C36B59">
        <w:rPr>
          <w:rFonts w:ascii="Times New Roman" w:hAnsi="Times New Roman" w:cs="Times New Roman"/>
        </w:rPr>
        <w:t xml:space="preserve">переменная </w:t>
      </w:r>
      <w:r w:rsidR="00F775D7" w:rsidRPr="00C36B59">
        <w:rPr>
          <w:rFonts w:ascii="Times New Roman" w:hAnsi="Times New Roman" w:cs="Times New Roman"/>
        </w:rPr>
        <w:t xml:space="preserve">процентная ставка, </w:t>
      </w:r>
      <w:r w:rsidR="00943AD1" w:rsidRPr="00C36B59">
        <w:rPr>
          <w:rFonts w:ascii="Times New Roman" w:hAnsi="Times New Roman" w:cs="Times New Roman"/>
        </w:rPr>
        <w:t>может изменяться не только в сторону уменьшения, но и в сторону увеличения</w:t>
      </w:r>
      <w:r w:rsidR="00F775D7" w:rsidRPr="00C36B59">
        <w:rPr>
          <w:rFonts w:ascii="Times New Roman" w:hAnsi="Times New Roman" w:cs="Times New Roman"/>
        </w:rPr>
        <w:t>, а также о том, что</w:t>
      </w:r>
      <w:r w:rsidR="00943AD1" w:rsidRPr="00C36B59">
        <w:rPr>
          <w:rFonts w:ascii="Times New Roman" w:hAnsi="Times New Roman" w:cs="Times New Roman"/>
        </w:rPr>
        <w:t xml:space="preserve"> изменение числовых значений переменной величины в прошлых периодах не свидетельствует об изменении числовых значений переменной величины в будущем.</w:t>
      </w:r>
    </w:p>
    <w:p w:rsidR="00F75C01" w:rsidRPr="00C36B59" w:rsidRDefault="008B3006" w:rsidP="00E20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2067A">
        <w:rPr>
          <w:rFonts w:ascii="Times New Roman" w:hAnsi="Times New Roman" w:cs="Times New Roman"/>
        </w:rPr>
        <w:t>При подписании</w:t>
      </w:r>
      <w:r w:rsidR="00E2067A" w:rsidRPr="00E2067A">
        <w:rPr>
          <w:rFonts w:ascii="Times New Roman" w:hAnsi="Times New Roman" w:cs="Times New Roman"/>
        </w:rPr>
        <w:t xml:space="preserve"> Юридическим лицом</w:t>
      </w:r>
      <w:r w:rsidR="00E350B7">
        <w:rPr>
          <w:rFonts w:ascii="Times New Roman" w:hAnsi="Times New Roman" w:cs="Times New Roman"/>
        </w:rPr>
        <w:t xml:space="preserve"> </w:t>
      </w:r>
      <w:r w:rsidR="00E2067A" w:rsidRPr="00E2067A">
        <w:rPr>
          <w:rFonts w:ascii="Times New Roman" w:hAnsi="Times New Roman" w:cs="Times New Roman"/>
        </w:rPr>
        <w:t>/</w:t>
      </w:r>
      <w:r w:rsidR="00E350B7">
        <w:rPr>
          <w:rFonts w:ascii="Times New Roman" w:hAnsi="Times New Roman" w:cs="Times New Roman"/>
        </w:rPr>
        <w:t xml:space="preserve"> </w:t>
      </w:r>
      <w:r w:rsidR="00E2067A" w:rsidRPr="00E2067A">
        <w:rPr>
          <w:rFonts w:ascii="Times New Roman" w:hAnsi="Times New Roman" w:cs="Times New Roman"/>
        </w:rPr>
        <w:t>Индивидуальным предпринимателем</w:t>
      </w:r>
      <w:r w:rsidRPr="00E2067A">
        <w:rPr>
          <w:rFonts w:ascii="Times New Roman" w:hAnsi="Times New Roman" w:cs="Times New Roman"/>
        </w:rPr>
        <w:t xml:space="preserve"> </w:t>
      </w:r>
      <w:r w:rsidR="00233966">
        <w:rPr>
          <w:rFonts w:ascii="Times New Roman" w:hAnsi="Times New Roman" w:cs="Times New Roman"/>
        </w:rPr>
        <w:t xml:space="preserve">Индивидуальных условий </w:t>
      </w:r>
      <w:r w:rsidRPr="00E2067A">
        <w:rPr>
          <w:rFonts w:ascii="Times New Roman" w:hAnsi="Times New Roman" w:cs="Times New Roman"/>
        </w:rPr>
        <w:t xml:space="preserve">Кредитного договора </w:t>
      </w:r>
      <w:r w:rsidR="00943AD1" w:rsidRPr="00E2067A">
        <w:rPr>
          <w:rFonts w:ascii="Times New Roman" w:hAnsi="Times New Roman" w:cs="Times New Roman"/>
        </w:rPr>
        <w:t>Уведомление</w:t>
      </w:r>
      <w:r w:rsidRPr="00E2067A">
        <w:rPr>
          <w:rFonts w:ascii="Times New Roman" w:hAnsi="Times New Roman" w:cs="Times New Roman"/>
        </w:rPr>
        <w:t xml:space="preserve"> считается </w:t>
      </w:r>
      <w:r w:rsidR="00E350B7" w:rsidRPr="00E2067A">
        <w:rPr>
          <w:rFonts w:ascii="Times New Roman" w:hAnsi="Times New Roman" w:cs="Times New Roman"/>
        </w:rPr>
        <w:t>полученным.</w:t>
      </w:r>
    </w:p>
    <w:p w:rsidR="00E2067A" w:rsidRDefault="00E2067A" w:rsidP="00E2067A">
      <w:pPr>
        <w:spacing w:after="0" w:line="240" w:lineRule="auto"/>
        <w:ind w:firstLine="6663"/>
        <w:jc w:val="both"/>
        <w:rPr>
          <w:rFonts w:ascii="Times New Roman" w:hAnsi="Times New Roman" w:cs="Times New Roman"/>
        </w:rPr>
      </w:pPr>
    </w:p>
    <w:p w:rsidR="00E2067A" w:rsidRDefault="00E2067A" w:rsidP="00E2067A">
      <w:pPr>
        <w:spacing w:after="0" w:line="240" w:lineRule="auto"/>
        <w:ind w:firstLine="6663"/>
        <w:jc w:val="both"/>
        <w:rPr>
          <w:rFonts w:ascii="Times New Roman" w:hAnsi="Times New Roman" w:cs="Times New Roman"/>
        </w:rPr>
      </w:pPr>
    </w:p>
    <w:p w:rsidR="00F75C01" w:rsidRPr="00E2067A" w:rsidRDefault="00E2067A" w:rsidP="00E2067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2067A">
        <w:rPr>
          <w:rFonts w:ascii="Times New Roman" w:hAnsi="Times New Roman" w:cs="Times New Roman"/>
        </w:rPr>
        <w:t>ПАО «Совкомбанк»</w:t>
      </w:r>
    </w:p>
    <w:sectPr w:rsidR="00F75C01" w:rsidRPr="00E2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BD"/>
    <w:rsid w:val="00035DA0"/>
    <w:rsid w:val="000A1182"/>
    <w:rsid w:val="000A48B2"/>
    <w:rsid w:val="00107A6E"/>
    <w:rsid w:val="001620C7"/>
    <w:rsid w:val="001A5E56"/>
    <w:rsid w:val="00233966"/>
    <w:rsid w:val="00286F41"/>
    <w:rsid w:val="002C2418"/>
    <w:rsid w:val="002C47A3"/>
    <w:rsid w:val="0030363E"/>
    <w:rsid w:val="003137F9"/>
    <w:rsid w:val="00345836"/>
    <w:rsid w:val="003C601F"/>
    <w:rsid w:val="004219F8"/>
    <w:rsid w:val="00465EEF"/>
    <w:rsid w:val="00484F46"/>
    <w:rsid w:val="005A46E0"/>
    <w:rsid w:val="006E6A57"/>
    <w:rsid w:val="006E737E"/>
    <w:rsid w:val="00713AC1"/>
    <w:rsid w:val="0079209F"/>
    <w:rsid w:val="007C43A7"/>
    <w:rsid w:val="007C5DCF"/>
    <w:rsid w:val="007D48A7"/>
    <w:rsid w:val="00861EA1"/>
    <w:rsid w:val="008863BD"/>
    <w:rsid w:val="008B3006"/>
    <w:rsid w:val="00937E61"/>
    <w:rsid w:val="00943AD1"/>
    <w:rsid w:val="00AA6791"/>
    <w:rsid w:val="00AB2994"/>
    <w:rsid w:val="00AB2EB2"/>
    <w:rsid w:val="00B238D9"/>
    <w:rsid w:val="00BB4DAB"/>
    <w:rsid w:val="00BC4177"/>
    <w:rsid w:val="00BE2B57"/>
    <w:rsid w:val="00C36B59"/>
    <w:rsid w:val="00CA5282"/>
    <w:rsid w:val="00CC4AD5"/>
    <w:rsid w:val="00D02890"/>
    <w:rsid w:val="00D76B65"/>
    <w:rsid w:val="00DA27B5"/>
    <w:rsid w:val="00DD1303"/>
    <w:rsid w:val="00DF414E"/>
    <w:rsid w:val="00E2067A"/>
    <w:rsid w:val="00E25390"/>
    <w:rsid w:val="00E350B7"/>
    <w:rsid w:val="00E81725"/>
    <w:rsid w:val="00F75C01"/>
    <w:rsid w:val="00F7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07CC7-CBB1-4FDB-81BE-F2420D53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rsid w:val="00F7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7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A118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118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A118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118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A118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1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1182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713AC1"/>
    <w:rPr>
      <w:i/>
      <w:iCs/>
    </w:rPr>
  </w:style>
  <w:style w:type="paragraph" w:customStyle="1" w:styleId="ConsPlusNormal">
    <w:name w:val="ConsPlusNormal"/>
    <w:rsid w:val="00F775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7C43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 Елена Валериевна</dc:creator>
  <cp:keywords/>
  <dc:description/>
  <cp:lastModifiedBy>Сендюков Юрий Леонидович</cp:lastModifiedBy>
  <cp:revision>1</cp:revision>
  <cp:lastPrinted>2024-08-26T13:15:00Z</cp:lastPrinted>
  <dcterms:created xsi:type="dcterms:W3CDTF">2026-02-09T07:45:00Z</dcterms:created>
  <dcterms:modified xsi:type="dcterms:W3CDTF">2026-02-09T07:45:00Z</dcterms:modified>
</cp:coreProperties>
</file>