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50F0" w:rsidRPr="009E47BF" w:rsidRDefault="00F82E8F" w:rsidP="00E02E44">
      <w:pPr>
        <w:keepNext/>
        <w:ind w:right="-1"/>
        <w:jc w:val="both"/>
        <w:rPr>
          <w:rFonts w:ascii="Century Gothic" w:hAnsi="Century Gothic"/>
          <w:b/>
          <w:sz w:val="16"/>
          <w:szCs w:val="16"/>
        </w:rPr>
      </w:pPr>
      <w:bookmarkStart w:id="0" w:name="_GoBack"/>
      <w:bookmarkEnd w:id="0"/>
      <w:r w:rsidRPr="009E47BF">
        <w:rPr>
          <w:rFonts w:ascii="Century Gothic" w:hAnsi="Century Gothic"/>
          <w:noProof/>
          <w:sz w:val="16"/>
          <w:szCs w:val="16"/>
          <w:lang w:eastAsia="ru-RU"/>
        </w:rPr>
        <w:drawing>
          <wp:inline distT="0" distB="0" distL="0" distR="0">
            <wp:extent cx="2354580" cy="556260"/>
            <wp:effectExtent l="0" t="0" r="0" b="0"/>
            <wp:docPr id="1" name="Рисунок 4" descr="ЛОГОТИ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ЛОГОТИП"/>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54580" cy="556260"/>
                    </a:xfrm>
                    <a:prstGeom prst="rect">
                      <a:avLst/>
                    </a:prstGeom>
                    <a:noFill/>
                    <a:ln>
                      <a:noFill/>
                    </a:ln>
                  </pic:spPr>
                </pic:pic>
              </a:graphicData>
            </a:graphic>
          </wp:inline>
        </w:drawing>
      </w:r>
    </w:p>
    <w:p w:rsidR="00E02E44" w:rsidRPr="00CC5F4F" w:rsidRDefault="00185D37" w:rsidP="009E47BF">
      <w:pPr>
        <w:keepNext/>
        <w:spacing w:after="0" w:line="0" w:lineRule="atLeast"/>
        <w:jc w:val="right"/>
        <w:rPr>
          <w:rFonts w:ascii="Century Gothic" w:hAnsi="Century Gothic"/>
          <w:b/>
          <w:sz w:val="18"/>
          <w:szCs w:val="18"/>
        </w:rPr>
      </w:pPr>
      <w:r w:rsidRPr="00CC5F4F">
        <w:rPr>
          <w:rFonts w:ascii="Century Gothic" w:hAnsi="Century Gothic"/>
          <w:b/>
          <w:sz w:val="18"/>
          <w:szCs w:val="18"/>
        </w:rPr>
        <w:t xml:space="preserve">ПРИЛОЖЕНИЕ </w:t>
      </w:r>
      <w:r w:rsidR="005A3C84" w:rsidRPr="00CC5F4F">
        <w:rPr>
          <w:rFonts w:ascii="Century Gothic" w:hAnsi="Century Gothic"/>
          <w:b/>
          <w:sz w:val="18"/>
          <w:szCs w:val="18"/>
        </w:rPr>
        <w:t>2</w:t>
      </w:r>
    </w:p>
    <w:p w:rsidR="00B850F0" w:rsidRPr="00CC5F4F" w:rsidRDefault="00F07BCB" w:rsidP="00B850F0">
      <w:pPr>
        <w:keepNext/>
        <w:spacing w:after="0" w:line="0" w:lineRule="atLeast"/>
        <w:jc w:val="right"/>
        <w:rPr>
          <w:rFonts w:ascii="Century Gothic" w:hAnsi="Century Gothic"/>
          <w:b/>
          <w:sz w:val="18"/>
          <w:szCs w:val="18"/>
        </w:rPr>
      </w:pPr>
      <w:r w:rsidRPr="00CC5F4F">
        <w:rPr>
          <w:rFonts w:ascii="Century Gothic" w:hAnsi="Century Gothic"/>
          <w:b/>
          <w:sz w:val="18"/>
          <w:szCs w:val="18"/>
        </w:rPr>
        <w:t xml:space="preserve">К </w:t>
      </w:r>
      <w:r w:rsidR="00CF6C41" w:rsidRPr="00CC5F4F">
        <w:rPr>
          <w:rFonts w:ascii="Century Gothic" w:hAnsi="Century Gothic"/>
          <w:b/>
          <w:sz w:val="18"/>
          <w:szCs w:val="18"/>
        </w:rPr>
        <w:t>ОБЩИМ</w:t>
      </w:r>
      <w:r w:rsidR="00B850F0" w:rsidRPr="00CC5F4F">
        <w:rPr>
          <w:rFonts w:ascii="Century Gothic" w:hAnsi="Century Gothic"/>
          <w:b/>
          <w:sz w:val="18"/>
          <w:szCs w:val="18"/>
        </w:rPr>
        <w:t xml:space="preserve"> УСЛОВИЯМ</w:t>
      </w:r>
    </w:p>
    <w:p w:rsidR="00CC5F4F" w:rsidRPr="00CC5F4F" w:rsidRDefault="00CC5F4F" w:rsidP="00CC5F4F">
      <w:pPr>
        <w:keepNext/>
        <w:spacing w:after="0" w:line="0" w:lineRule="atLeast"/>
        <w:jc w:val="right"/>
        <w:rPr>
          <w:rFonts w:ascii="Century Gothic" w:hAnsi="Century Gothic"/>
          <w:b/>
          <w:sz w:val="18"/>
          <w:szCs w:val="18"/>
        </w:rPr>
      </w:pPr>
      <w:r w:rsidRPr="00CC5F4F">
        <w:rPr>
          <w:rFonts w:ascii="Century Gothic" w:hAnsi="Century Gothic"/>
          <w:b/>
          <w:sz w:val="18"/>
          <w:szCs w:val="18"/>
        </w:rPr>
        <w:t xml:space="preserve">РЕДИТОВАНИЯ </w:t>
      </w:r>
    </w:p>
    <w:p w:rsidR="00B65C89" w:rsidRPr="009F1209" w:rsidRDefault="00B65C89" w:rsidP="009F1209">
      <w:pPr>
        <w:keepNext/>
        <w:keepLines/>
        <w:spacing w:after="0"/>
        <w:contextualSpacing/>
        <w:jc w:val="both"/>
        <w:rPr>
          <w:rFonts w:ascii="Century Gothic" w:hAnsi="Century Gothic"/>
          <w:i/>
          <w:color w:val="2E74B5"/>
          <w:sz w:val="18"/>
          <w:szCs w:val="18"/>
        </w:rPr>
      </w:pPr>
      <w:r w:rsidRPr="009F1209">
        <w:rPr>
          <w:rFonts w:ascii="Century Gothic" w:hAnsi="Century Gothic"/>
          <w:i/>
          <w:color w:val="2E74B5"/>
          <w:sz w:val="18"/>
          <w:szCs w:val="18"/>
        </w:rPr>
        <w:t>При направлении Заявления (Оферты) в Банк в бумажном виде</w:t>
      </w:r>
    </w:p>
    <w:p w:rsidR="00B65C89" w:rsidRPr="00993653" w:rsidRDefault="00B65C89" w:rsidP="008C12CA">
      <w:pPr>
        <w:keepNext/>
        <w:keepLines/>
        <w:spacing w:after="0"/>
        <w:contextualSpacing/>
        <w:jc w:val="both"/>
        <w:rPr>
          <w:rFonts w:ascii="Century Gothic" w:hAnsi="Century Gothic"/>
          <w:b/>
          <w:sz w:val="18"/>
          <w:szCs w:val="18"/>
        </w:rPr>
      </w:pPr>
    </w:p>
    <w:p w:rsidR="009E47BF" w:rsidRPr="00993653" w:rsidRDefault="009E47BF" w:rsidP="009E47BF">
      <w:pPr>
        <w:spacing w:after="0" w:line="240" w:lineRule="auto"/>
        <w:jc w:val="center"/>
        <w:rPr>
          <w:rFonts w:ascii="Times New Roman" w:hAnsi="Times New Roman"/>
          <w:i/>
          <w:sz w:val="18"/>
          <w:szCs w:val="18"/>
        </w:rPr>
      </w:pPr>
      <w:r w:rsidRPr="00993653">
        <w:rPr>
          <w:rFonts w:ascii="Times New Roman" w:hAnsi="Times New Roman"/>
          <w:i/>
          <w:sz w:val="18"/>
          <w:szCs w:val="18"/>
        </w:rPr>
        <w:t>[НА ФИРМЕННОМ БЛАНКЕ ЗАЕМЩИКА]</w:t>
      </w:r>
    </w:p>
    <w:p w:rsidR="009E47BF" w:rsidRPr="00993653" w:rsidRDefault="009E47BF" w:rsidP="009E47BF">
      <w:pPr>
        <w:spacing w:after="0" w:line="240" w:lineRule="auto"/>
        <w:jc w:val="both"/>
        <w:rPr>
          <w:rFonts w:ascii="Times New Roman" w:hAnsi="Times New Roman"/>
          <w:sz w:val="18"/>
          <w:szCs w:val="18"/>
        </w:rPr>
      </w:pPr>
    </w:p>
    <w:tbl>
      <w:tblPr>
        <w:tblW w:w="10740" w:type="dxa"/>
        <w:tblLook w:val="04A0" w:firstRow="1" w:lastRow="0" w:firstColumn="1" w:lastColumn="0" w:noHBand="0" w:noVBand="1"/>
      </w:tblPr>
      <w:tblGrid>
        <w:gridCol w:w="5098"/>
        <w:gridCol w:w="5642"/>
      </w:tblGrid>
      <w:tr w:rsidR="009E47BF" w:rsidRPr="00993653" w:rsidTr="00D431B2">
        <w:tc>
          <w:tcPr>
            <w:tcW w:w="5098" w:type="dxa"/>
            <w:shd w:val="clear" w:color="auto" w:fill="auto"/>
          </w:tcPr>
          <w:p w:rsidR="009E47BF" w:rsidRPr="002E0310" w:rsidRDefault="009E47BF" w:rsidP="00D431B2">
            <w:pPr>
              <w:spacing w:after="0" w:line="240" w:lineRule="auto"/>
              <w:jc w:val="both"/>
              <w:rPr>
                <w:rFonts w:ascii="Times New Roman" w:hAnsi="Times New Roman"/>
                <w:sz w:val="18"/>
                <w:szCs w:val="18"/>
              </w:rPr>
            </w:pPr>
            <w:r w:rsidRPr="002E0310">
              <w:rPr>
                <w:rFonts w:ascii="Times New Roman" w:hAnsi="Times New Roman"/>
                <w:sz w:val="18"/>
                <w:szCs w:val="18"/>
              </w:rPr>
              <w:t xml:space="preserve">исх. № ……………………. </w:t>
            </w:r>
          </w:p>
          <w:p w:rsidR="009E47BF" w:rsidRPr="00691AD2" w:rsidRDefault="009E47BF" w:rsidP="00D431B2">
            <w:pPr>
              <w:spacing w:after="0" w:line="240" w:lineRule="auto"/>
              <w:jc w:val="both"/>
              <w:rPr>
                <w:rFonts w:ascii="Times New Roman" w:hAnsi="Times New Roman"/>
                <w:sz w:val="18"/>
                <w:szCs w:val="18"/>
                <w:lang w:val="en-US"/>
              </w:rPr>
            </w:pPr>
            <w:r w:rsidRPr="002E0310">
              <w:rPr>
                <w:rFonts w:ascii="Times New Roman" w:hAnsi="Times New Roman"/>
                <w:sz w:val="18"/>
                <w:szCs w:val="18"/>
              </w:rPr>
              <w:t xml:space="preserve"> «….» ……………… 20</w:t>
            </w:r>
            <w:r w:rsidRPr="00691AD2">
              <w:rPr>
                <w:rFonts w:ascii="Times New Roman" w:hAnsi="Times New Roman"/>
                <w:sz w:val="18"/>
                <w:szCs w:val="18"/>
                <w:lang w:val="en-US"/>
              </w:rPr>
              <w:t>.. г.</w:t>
            </w:r>
          </w:p>
        </w:tc>
        <w:tc>
          <w:tcPr>
            <w:tcW w:w="5642" w:type="dxa"/>
            <w:shd w:val="clear" w:color="auto" w:fill="auto"/>
          </w:tcPr>
          <w:p w:rsidR="009E47BF" w:rsidRPr="007F185C" w:rsidRDefault="009E47BF" w:rsidP="00D431B2">
            <w:pPr>
              <w:spacing w:after="0" w:line="240" w:lineRule="auto"/>
              <w:jc w:val="right"/>
              <w:rPr>
                <w:rFonts w:ascii="Times New Roman" w:hAnsi="Times New Roman"/>
                <w:sz w:val="18"/>
                <w:szCs w:val="18"/>
                <w:lang w:val="en-US"/>
              </w:rPr>
            </w:pPr>
            <w:r w:rsidRPr="007F185C">
              <w:rPr>
                <w:rFonts w:ascii="Times New Roman" w:hAnsi="Times New Roman"/>
                <w:sz w:val="18"/>
                <w:szCs w:val="18"/>
                <w:lang w:val="en-US"/>
              </w:rPr>
              <w:t xml:space="preserve">                   ПАО «Совкомбанк»</w:t>
            </w:r>
          </w:p>
        </w:tc>
      </w:tr>
    </w:tbl>
    <w:p w:rsidR="009E47BF" w:rsidRPr="00993653" w:rsidRDefault="009E47BF" w:rsidP="009E47BF">
      <w:pPr>
        <w:spacing w:after="0" w:line="240" w:lineRule="auto"/>
        <w:jc w:val="center"/>
        <w:rPr>
          <w:rFonts w:ascii="Times New Roman" w:hAnsi="Times New Roman"/>
          <w:b/>
          <w:sz w:val="18"/>
          <w:szCs w:val="18"/>
        </w:rPr>
      </w:pPr>
      <w:r w:rsidRPr="00993653">
        <w:rPr>
          <w:rFonts w:ascii="Times New Roman" w:hAnsi="Times New Roman"/>
          <w:b/>
          <w:sz w:val="18"/>
          <w:szCs w:val="18"/>
        </w:rPr>
        <w:t>ЗАЯВЛЕНИЕ (ОФЕРТА)</w:t>
      </w:r>
    </w:p>
    <w:p w:rsidR="00B65C89" w:rsidRPr="00993653" w:rsidRDefault="00B65C89" w:rsidP="009E47BF">
      <w:pPr>
        <w:spacing w:after="0" w:line="240" w:lineRule="auto"/>
        <w:jc w:val="both"/>
        <w:rPr>
          <w:rFonts w:ascii="Times New Roman" w:hAnsi="Times New Roman"/>
          <w:sz w:val="18"/>
          <w:szCs w:val="18"/>
        </w:rPr>
      </w:pPr>
    </w:p>
    <w:p w:rsidR="009E47BF" w:rsidRPr="00993653" w:rsidRDefault="009E47BF" w:rsidP="009E47BF">
      <w:pPr>
        <w:spacing w:after="0" w:line="240" w:lineRule="auto"/>
        <w:ind w:firstLine="567"/>
        <w:jc w:val="both"/>
        <w:rPr>
          <w:rFonts w:ascii="Times New Roman" w:hAnsi="Times New Roman"/>
          <w:sz w:val="18"/>
          <w:szCs w:val="18"/>
        </w:rPr>
      </w:pPr>
      <w:r w:rsidRPr="00993653">
        <w:rPr>
          <w:rFonts w:ascii="Times New Roman" w:hAnsi="Times New Roman"/>
          <w:sz w:val="18"/>
          <w:szCs w:val="18"/>
        </w:rPr>
        <w:t>В соответствии с Кредитным договором № __________</w:t>
      </w:r>
      <w:r w:rsidR="007F185C" w:rsidRPr="007F185C">
        <w:rPr>
          <w:rFonts w:ascii="Times New Roman" w:hAnsi="Times New Roman"/>
          <w:sz w:val="18"/>
          <w:szCs w:val="18"/>
        </w:rPr>
        <w:t>_ от «__» _________ 20__ года (далее Кредитный договор</w:t>
      </w:r>
      <w:r w:rsidRPr="00993653">
        <w:rPr>
          <w:rFonts w:ascii="Times New Roman" w:hAnsi="Times New Roman"/>
          <w:sz w:val="18"/>
          <w:szCs w:val="18"/>
        </w:rPr>
        <w:t>) просим предоставить денежные средства (Кредит) на следующих условиях:</w:t>
      </w:r>
    </w:p>
    <w:p w:rsidR="009E47BF" w:rsidRPr="000B69E3" w:rsidRDefault="009E47BF" w:rsidP="009E47BF">
      <w:pPr>
        <w:spacing w:after="0" w:line="240" w:lineRule="auto"/>
        <w:ind w:left="284" w:hanging="284"/>
        <w:jc w:val="both"/>
        <w:rPr>
          <w:rFonts w:ascii="Times New Roman" w:hAnsi="Times New Roman"/>
          <w:sz w:val="10"/>
          <w:szCs w:val="10"/>
        </w:rPr>
      </w:pPr>
    </w:p>
    <w:p w:rsidR="009E47BF" w:rsidRPr="00993653" w:rsidRDefault="009E47BF" w:rsidP="009E47BF">
      <w:pPr>
        <w:widowControl w:val="0"/>
        <w:numPr>
          <w:ilvl w:val="0"/>
          <w:numId w:val="35"/>
        </w:numPr>
        <w:tabs>
          <w:tab w:val="clear" w:pos="765"/>
          <w:tab w:val="left" w:pos="284"/>
        </w:tabs>
        <w:spacing w:after="0" w:line="240" w:lineRule="auto"/>
        <w:ind w:left="284" w:hanging="284"/>
        <w:jc w:val="both"/>
        <w:rPr>
          <w:rFonts w:ascii="Times New Roman" w:eastAsia="Times New Roman" w:hAnsi="Times New Roman"/>
          <w:sz w:val="18"/>
          <w:szCs w:val="18"/>
          <w:lang w:eastAsia="ru-RU"/>
        </w:rPr>
      </w:pPr>
      <w:r w:rsidRPr="00993653">
        <w:rPr>
          <w:rFonts w:ascii="Times New Roman" w:hAnsi="Times New Roman"/>
          <w:sz w:val="18"/>
          <w:szCs w:val="18"/>
        </w:rPr>
        <w:t xml:space="preserve">Сумма и валюта Кредита ____________ (_______________) ________ </w:t>
      </w:r>
      <w:r w:rsidRPr="00993653">
        <w:rPr>
          <w:rFonts w:ascii="Times New Roman" w:hAnsi="Times New Roman"/>
          <w:i/>
          <w:color w:val="0000FF"/>
          <w:sz w:val="18"/>
          <w:szCs w:val="18"/>
        </w:rPr>
        <w:t>(указать сумму цифрами и в скобках прописью);</w:t>
      </w:r>
      <w:r w:rsidRPr="00993653">
        <w:rPr>
          <w:rFonts w:ascii="Times New Roman" w:eastAsia="Times New Roman" w:hAnsi="Times New Roman"/>
          <w:sz w:val="18"/>
          <w:szCs w:val="18"/>
          <w:lang w:eastAsia="ru-RU"/>
        </w:rPr>
        <w:t xml:space="preserve"> </w:t>
      </w:r>
    </w:p>
    <w:p w:rsidR="009E47BF" w:rsidRPr="00993653" w:rsidRDefault="009E47BF" w:rsidP="009E47BF">
      <w:pPr>
        <w:widowControl w:val="0"/>
        <w:numPr>
          <w:ilvl w:val="0"/>
          <w:numId w:val="35"/>
        </w:numPr>
        <w:tabs>
          <w:tab w:val="clear" w:pos="765"/>
          <w:tab w:val="num" w:pos="284"/>
        </w:tabs>
        <w:spacing w:after="0" w:line="240" w:lineRule="auto"/>
        <w:ind w:left="284" w:hanging="284"/>
        <w:jc w:val="both"/>
        <w:rPr>
          <w:rFonts w:ascii="Times New Roman" w:hAnsi="Times New Roman"/>
          <w:sz w:val="18"/>
          <w:szCs w:val="18"/>
        </w:rPr>
      </w:pPr>
      <w:r w:rsidRPr="00993653">
        <w:rPr>
          <w:rFonts w:ascii="Times New Roman" w:hAnsi="Times New Roman"/>
          <w:sz w:val="18"/>
          <w:szCs w:val="18"/>
        </w:rPr>
        <w:t xml:space="preserve">Дата планируемого получения Кредита: «__» _______ 20__ года </w:t>
      </w:r>
      <w:r w:rsidRPr="00993653">
        <w:rPr>
          <w:rFonts w:ascii="Times New Roman" w:hAnsi="Times New Roman"/>
          <w:i/>
          <w:color w:val="0000FF"/>
          <w:sz w:val="18"/>
          <w:szCs w:val="18"/>
        </w:rPr>
        <w:t>(не может быть ранее 1 раб. дня</w:t>
      </w:r>
      <w:r w:rsidRPr="00993653">
        <w:rPr>
          <w:rFonts w:ascii="Times New Roman" w:eastAsia="Times New Roman" w:hAnsi="Times New Roman"/>
          <w:i/>
          <w:color w:val="0000FF"/>
          <w:sz w:val="18"/>
          <w:szCs w:val="18"/>
          <w:lang w:eastAsia="ru-RU"/>
        </w:rPr>
        <w:t xml:space="preserve"> от даты получения Банком оферты);</w:t>
      </w:r>
      <w:r w:rsidRPr="00993653">
        <w:rPr>
          <w:rFonts w:ascii="Times New Roman" w:hAnsi="Times New Roman"/>
          <w:sz w:val="18"/>
          <w:szCs w:val="18"/>
        </w:rPr>
        <w:t xml:space="preserve"> </w:t>
      </w:r>
    </w:p>
    <w:p w:rsidR="009E47BF" w:rsidRPr="00993653" w:rsidRDefault="009E47BF" w:rsidP="009E47BF">
      <w:pPr>
        <w:widowControl w:val="0"/>
        <w:numPr>
          <w:ilvl w:val="0"/>
          <w:numId w:val="35"/>
        </w:numPr>
        <w:tabs>
          <w:tab w:val="clear" w:pos="765"/>
          <w:tab w:val="num" w:pos="284"/>
        </w:tabs>
        <w:spacing w:after="0" w:line="240" w:lineRule="auto"/>
        <w:ind w:left="284" w:hanging="284"/>
        <w:jc w:val="both"/>
        <w:rPr>
          <w:rFonts w:ascii="Times New Roman" w:hAnsi="Times New Roman"/>
          <w:sz w:val="18"/>
          <w:szCs w:val="18"/>
        </w:rPr>
      </w:pPr>
      <w:r w:rsidRPr="00993653">
        <w:rPr>
          <w:rFonts w:ascii="Times New Roman" w:hAnsi="Times New Roman"/>
          <w:sz w:val="18"/>
          <w:szCs w:val="18"/>
        </w:rPr>
        <w:t xml:space="preserve">Дата погашения Кредита: </w:t>
      </w:r>
      <w:r w:rsidRPr="00993653">
        <w:rPr>
          <w:rFonts w:ascii="Times New Roman" w:hAnsi="Times New Roman"/>
          <w:color w:val="0000FF"/>
          <w:sz w:val="18"/>
          <w:szCs w:val="18"/>
        </w:rPr>
        <w:t>«__» _______ 20__ года /</w:t>
      </w:r>
      <w:r w:rsidRPr="00993653">
        <w:rPr>
          <w:rFonts w:ascii="Times New Roman" w:eastAsia="Times New Roman" w:hAnsi="Times New Roman"/>
          <w:color w:val="0000FF"/>
          <w:sz w:val="18"/>
          <w:szCs w:val="18"/>
          <w:lang w:eastAsia="ru-RU"/>
        </w:rPr>
        <w:t xml:space="preserve"> в дату</w:t>
      </w:r>
      <w:r w:rsidRPr="00993653">
        <w:rPr>
          <w:rFonts w:ascii="Times New Roman" w:hAnsi="Times New Roman"/>
          <w:color w:val="0000FF"/>
          <w:sz w:val="18"/>
          <w:szCs w:val="18"/>
        </w:rPr>
        <w:t>, наступающую через _____</w:t>
      </w:r>
      <w:r w:rsidRPr="00993653">
        <w:rPr>
          <w:rFonts w:ascii="Times New Roman" w:eastAsia="Times New Roman" w:hAnsi="Times New Roman"/>
          <w:color w:val="0000FF"/>
          <w:sz w:val="18"/>
          <w:szCs w:val="18"/>
          <w:lang w:eastAsia="ru-RU"/>
        </w:rPr>
        <w:t xml:space="preserve"> календарных дней/месяцев c даты выдачи Кредита</w:t>
      </w:r>
      <w:r w:rsidR="006319F8">
        <w:rPr>
          <w:rFonts w:ascii="Times New Roman" w:eastAsia="Times New Roman" w:hAnsi="Times New Roman"/>
          <w:color w:val="0000FF"/>
          <w:sz w:val="18"/>
          <w:szCs w:val="18"/>
          <w:lang w:eastAsia="ru-RU"/>
        </w:rPr>
        <w:t xml:space="preserve"> / в соответствии с графиком погашения</w:t>
      </w:r>
      <w:r w:rsidRPr="00993653">
        <w:rPr>
          <w:rFonts w:ascii="Times New Roman" w:hAnsi="Times New Roman"/>
          <w:color w:val="0000FF"/>
          <w:sz w:val="18"/>
          <w:szCs w:val="18"/>
        </w:rPr>
        <w:t xml:space="preserve">, но не позднее __.__20__ г. </w:t>
      </w:r>
      <w:r w:rsidRPr="00993653">
        <w:rPr>
          <w:rFonts w:ascii="Times New Roman" w:hAnsi="Times New Roman"/>
          <w:i/>
          <w:color w:val="0000FF"/>
          <w:sz w:val="18"/>
          <w:szCs w:val="18"/>
        </w:rPr>
        <w:t>(указать дату окончания Срока кредитной линии</w:t>
      </w:r>
      <w:r w:rsidRPr="00993653">
        <w:rPr>
          <w:rFonts w:ascii="Times New Roman" w:eastAsia="Times New Roman" w:hAnsi="Times New Roman"/>
          <w:i/>
          <w:color w:val="0000FF"/>
          <w:sz w:val="18"/>
          <w:szCs w:val="18"/>
          <w:lang w:eastAsia="ru-RU"/>
        </w:rPr>
        <w:t>)</w:t>
      </w:r>
      <w:r w:rsidRPr="00993653">
        <w:rPr>
          <w:rFonts w:ascii="Times New Roman" w:hAnsi="Times New Roman"/>
          <w:i/>
          <w:color w:val="0000FF"/>
          <w:sz w:val="18"/>
          <w:szCs w:val="18"/>
        </w:rPr>
        <w:t>)</w:t>
      </w:r>
      <w:r w:rsidRPr="00993653">
        <w:rPr>
          <w:rFonts w:ascii="Times New Roman" w:eastAsia="Times New Roman" w:hAnsi="Times New Roman"/>
          <w:i/>
          <w:color w:val="0000FF"/>
          <w:sz w:val="18"/>
          <w:szCs w:val="18"/>
          <w:lang w:eastAsia="ru-RU"/>
        </w:rPr>
        <w:t>;</w:t>
      </w:r>
    </w:p>
    <w:p w:rsidR="009E47BF" w:rsidRPr="00993653" w:rsidRDefault="009E47BF" w:rsidP="009E47BF">
      <w:pPr>
        <w:widowControl w:val="0"/>
        <w:numPr>
          <w:ilvl w:val="0"/>
          <w:numId w:val="35"/>
        </w:numPr>
        <w:tabs>
          <w:tab w:val="clear" w:pos="765"/>
          <w:tab w:val="num" w:pos="284"/>
        </w:tabs>
        <w:spacing w:after="0" w:line="240" w:lineRule="auto"/>
        <w:ind w:left="284" w:hanging="284"/>
        <w:jc w:val="both"/>
        <w:rPr>
          <w:rFonts w:ascii="Times New Roman" w:hAnsi="Times New Roman"/>
          <w:sz w:val="18"/>
          <w:szCs w:val="18"/>
        </w:rPr>
      </w:pPr>
      <w:r w:rsidRPr="00993653">
        <w:rPr>
          <w:rFonts w:ascii="Times New Roman" w:hAnsi="Times New Roman"/>
          <w:sz w:val="18"/>
          <w:szCs w:val="18"/>
        </w:rPr>
        <w:t xml:space="preserve">Процентная ставка за пользование Кредитом: __% (_________ процентов) годовых </w:t>
      </w:r>
      <w:r w:rsidRPr="00993653">
        <w:rPr>
          <w:rFonts w:ascii="Times New Roman" w:eastAsia="Times New Roman" w:hAnsi="Times New Roman"/>
          <w:i/>
          <w:color w:val="0000FF"/>
          <w:sz w:val="18"/>
          <w:szCs w:val="18"/>
          <w:lang w:eastAsia="ru-RU"/>
        </w:rPr>
        <w:t>(указать размер процентной ставки</w:t>
      </w:r>
      <w:r w:rsidR="00826782">
        <w:rPr>
          <w:rFonts w:ascii="Times New Roman" w:eastAsia="Times New Roman" w:hAnsi="Times New Roman"/>
          <w:i/>
          <w:color w:val="0000FF"/>
          <w:sz w:val="18"/>
          <w:szCs w:val="18"/>
          <w:lang w:eastAsia="ru-RU"/>
        </w:rPr>
        <w:t xml:space="preserve"> согласно Индивидуальным условиям Кредитного договора</w:t>
      </w:r>
      <w:r w:rsidRPr="00993653">
        <w:rPr>
          <w:rFonts w:ascii="Times New Roman" w:eastAsia="Times New Roman" w:hAnsi="Times New Roman"/>
          <w:i/>
          <w:color w:val="0000FF"/>
          <w:sz w:val="18"/>
          <w:szCs w:val="18"/>
          <w:lang w:eastAsia="ru-RU"/>
        </w:rPr>
        <w:t>);</w:t>
      </w:r>
    </w:p>
    <w:p w:rsidR="009E47BF" w:rsidRPr="00993653" w:rsidRDefault="009E47BF" w:rsidP="009E47BF">
      <w:pPr>
        <w:widowControl w:val="0"/>
        <w:numPr>
          <w:ilvl w:val="0"/>
          <w:numId w:val="35"/>
        </w:numPr>
        <w:tabs>
          <w:tab w:val="clear" w:pos="765"/>
          <w:tab w:val="num" w:pos="284"/>
        </w:tabs>
        <w:spacing w:after="0" w:line="240" w:lineRule="auto"/>
        <w:ind w:left="284" w:hanging="284"/>
        <w:jc w:val="both"/>
        <w:rPr>
          <w:rFonts w:ascii="Times New Roman" w:eastAsia="Times New Roman" w:hAnsi="Times New Roman"/>
          <w:i/>
          <w:color w:val="0000FF"/>
          <w:sz w:val="18"/>
          <w:szCs w:val="18"/>
          <w:lang w:eastAsia="ru-RU"/>
        </w:rPr>
      </w:pPr>
      <w:r w:rsidRPr="00993653">
        <w:rPr>
          <w:rFonts w:ascii="Times New Roman" w:eastAsia="Times New Roman" w:hAnsi="Times New Roman"/>
          <w:i/>
          <w:color w:val="0000FF"/>
          <w:sz w:val="18"/>
          <w:szCs w:val="18"/>
          <w:lang w:eastAsia="ru-RU"/>
        </w:rPr>
        <w:t>График погашения: ________________ (указывается в случае наличия)</w:t>
      </w:r>
    </w:p>
    <w:p w:rsidR="009E47BF" w:rsidRPr="00993653" w:rsidRDefault="009E47BF" w:rsidP="009E47BF">
      <w:pPr>
        <w:widowControl w:val="0"/>
        <w:numPr>
          <w:ilvl w:val="0"/>
          <w:numId w:val="35"/>
        </w:numPr>
        <w:tabs>
          <w:tab w:val="clear" w:pos="765"/>
          <w:tab w:val="num" w:pos="284"/>
        </w:tabs>
        <w:spacing w:after="0" w:line="240" w:lineRule="auto"/>
        <w:ind w:left="284" w:hanging="284"/>
        <w:jc w:val="both"/>
        <w:rPr>
          <w:rFonts w:ascii="Times New Roman" w:eastAsia="Times New Roman" w:hAnsi="Times New Roman"/>
          <w:i/>
          <w:color w:val="0000FF"/>
          <w:sz w:val="18"/>
          <w:szCs w:val="18"/>
          <w:lang w:eastAsia="ru-RU"/>
        </w:rPr>
      </w:pPr>
      <w:r w:rsidRPr="00993653">
        <w:rPr>
          <w:rFonts w:ascii="Times New Roman" w:eastAsia="Times New Roman" w:hAnsi="Times New Roman"/>
          <w:i/>
          <w:color w:val="0000FF"/>
          <w:sz w:val="18"/>
          <w:szCs w:val="18"/>
          <w:lang w:eastAsia="ru-RU"/>
        </w:rPr>
        <w:t>Комиссионное вознаграждение: ____________ (указывается в случае наличия)</w:t>
      </w:r>
    </w:p>
    <w:p w:rsidR="009E47BF" w:rsidRPr="000B69E3" w:rsidRDefault="009E47BF" w:rsidP="009E47BF">
      <w:pPr>
        <w:spacing w:after="0" w:line="240" w:lineRule="auto"/>
        <w:jc w:val="both"/>
        <w:rPr>
          <w:rFonts w:ascii="Times New Roman" w:hAnsi="Times New Roman"/>
          <w:sz w:val="10"/>
          <w:szCs w:val="10"/>
        </w:rPr>
      </w:pPr>
    </w:p>
    <w:p w:rsidR="009E47BF" w:rsidRPr="00993653" w:rsidRDefault="009E47BF" w:rsidP="009E47BF">
      <w:pPr>
        <w:widowControl w:val="0"/>
        <w:spacing w:after="120" w:line="240" w:lineRule="auto"/>
        <w:jc w:val="both"/>
        <w:rPr>
          <w:rFonts w:ascii="Times New Roman" w:eastAsia="Times New Roman" w:hAnsi="Times New Roman"/>
          <w:iCs/>
          <w:sz w:val="18"/>
          <w:szCs w:val="18"/>
          <w:lang w:eastAsia="ru-RU"/>
        </w:rPr>
      </w:pPr>
      <w:r w:rsidRPr="00993653">
        <w:rPr>
          <w:rFonts w:ascii="Times New Roman" w:eastAsia="Times New Roman" w:hAnsi="Times New Roman"/>
          <w:iCs/>
          <w:sz w:val="18"/>
          <w:szCs w:val="18"/>
          <w:lang w:eastAsia="ru-RU"/>
        </w:rPr>
        <w:t>Просим зачислить указанные средства на наш расчетный счет № ____________ (указать номер счета)) в ПАО «Совкомбанк».</w:t>
      </w:r>
    </w:p>
    <w:p w:rsidR="009E47BF" w:rsidRPr="00993653" w:rsidRDefault="009E47BF" w:rsidP="009E47BF">
      <w:pPr>
        <w:widowControl w:val="0"/>
        <w:spacing w:after="120" w:line="240" w:lineRule="auto"/>
        <w:jc w:val="both"/>
        <w:rPr>
          <w:rFonts w:ascii="Times New Roman" w:eastAsia="Times New Roman" w:hAnsi="Times New Roman"/>
          <w:iCs/>
          <w:sz w:val="18"/>
          <w:szCs w:val="18"/>
          <w:lang w:eastAsia="ru-RU"/>
        </w:rPr>
      </w:pPr>
      <w:r w:rsidRPr="00993653">
        <w:rPr>
          <w:rFonts w:ascii="Times New Roman" w:eastAsia="Times New Roman" w:hAnsi="Times New Roman"/>
          <w:iCs/>
          <w:sz w:val="18"/>
          <w:szCs w:val="18"/>
          <w:lang w:eastAsia="ru-RU"/>
        </w:rPr>
        <w:t xml:space="preserve">Сумма полученных денежных средств (Кредита) будет использована нами на цели, указанные в Индивидуальных условиях Кредитного договора. </w:t>
      </w:r>
    </w:p>
    <w:p w:rsidR="009E47BF" w:rsidRPr="00993653" w:rsidRDefault="009E47BF" w:rsidP="009E47BF">
      <w:pPr>
        <w:widowControl w:val="0"/>
        <w:spacing w:after="0" w:line="240" w:lineRule="auto"/>
        <w:jc w:val="both"/>
        <w:rPr>
          <w:rFonts w:ascii="Times New Roman" w:eastAsia="Times New Roman" w:hAnsi="Times New Roman"/>
          <w:iCs/>
          <w:sz w:val="18"/>
          <w:szCs w:val="18"/>
          <w:lang w:eastAsia="ru-RU"/>
        </w:rPr>
      </w:pPr>
      <w:r w:rsidRPr="00993653">
        <w:rPr>
          <w:rFonts w:ascii="Times New Roman" w:eastAsia="Times New Roman" w:hAnsi="Times New Roman"/>
          <w:iCs/>
          <w:sz w:val="18"/>
          <w:szCs w:val="18"/>
          <w:lang w:eastAsia="ru-RU"/>
        </w:rPr>
        <w:t xml:space="preserve">Настоящим _____________________ </w:t>
      </w:r>
      <w:r w:rsidRPr="00993653">
        <w:rPr>
          <w:rFonts w:ascii="Times New Roman" w:eastAsia="Times New Roman" w:hAnsi="Times New Roman"/>
          <w:i/>
          <w:color w:val="0000FF"/>
          <w:sz w:val="18"/>
          <w:szCs w:val="18"/>
          <w:lang w:eastAsia="ru-RU"/>
        </w:rPr>
        <w:t>(наименование Заемщика)</w:t>
      </w:r>
      <w:r w:rsidRPr="00993653">
        <w:rPr>
          <w:rFonts w:ascii="Times New Roman" w:eastAsia="Times New Roman" w:hAnsi="Times New Roman"/>
          <w:iCs/>
          <w:sz w:val="18"/>
          <w:szCs w:val="18"/>
          <w:lang w:eastAsia="ru-RU"/>
        </w:rPr>
        <w:t xml:space="preserve"> подтверждает, что не наступили обстоятельства, указанные в разделе 4 Приложения № 1 к Индивидуальным условиям Кредитного договора.</w:t>
      </w:r>
    </w:p>
    <w:p w:rsidR="009E47BF" w:rsidRPr="00993653" w:rsidRDefault="009E47BF" w:rsidP="009E47BF">
      <w:pPr>
        <w:widowControl w:val="0"/>
        <w:spacing w:after="0" w:line="240" w:lineRule="auto"/>
        <w:jc w:val="both"/>
        <w:rPr>
          <w:rFonts w:ascii="Times New Roman" w:eastAsia="Times New Roman" w:hAnsi="Times New Roman"/>
          <w:iCs/>
          <w:sz w:val="18"/>
          <w:szCs w:val="18"/>
          <w:lang w:eastAsia="ru-RU"/>
        </w:rPr>
      </w:pPr>
    </w:p>
    <w:p w:rsidR="009E47BF" w:rsidRPr="00993653" w:rsidRDefault="009E47BF" w:rsidP="009E47BF">
      <w:pPr>
        <w:widowControl w:val="0"/>
        <w:spacing w:after="0" w:line="240" w:lineRule="auto"/>
        <w:jc w:val="both"/>
        <w:rPr>
          <w:rFonts w:ascii="Times New Roman" w:eastAsia="Times New Roman" w:hAnsi="Times New Roman"/>
          <w:iCs/>
          <w:sz w:val="18"/>
          <w:szCs w:val="18"/>
          <w:lang w:eastAsia="ru-RU"/>
        </w:rPr>
      </w:pPr>
      <w:r w:rsidRPr="00993653">
        <w:rPr>
          <w:rFonts w:ascii="Times New Roman" w:eastAsia="Times New Roman" w:hAnsi="Times New Roman"/>
          <w:iCs/>
          <w:sz w:val="18"/>
          <w:szCs w:val="18"/>
          <w:lang w:eastAsia="ru-RU"/>
        </w:rPr>
        <w:t>Настоящее Заявление на получение Кредита является неотъемлемой частью Кредитного договора.</w:t>
      </w:r>
    </w:p>
    <w:p w:rsidR="009E47BF" w:rsidRPr="00993653" w:rsidRDefault="009E47BF" w:rsidP="009E47BF">
      <w:pPr>
        <w:widowControl w:val="0"/>
        <w:spacing w:after="0" w:line="240" w:lineRule="auto"/>
        <w:jc w:val="both"/>
        <w:rPr>
          <w:rFonts w:ascii="Times New Roman" w:eastAsia="Times New Roman" w:hAnsi="Times New Roman"/>
          <w:iCs/>
          <w:sz w:val="18"/>
          <w:szCs w:val="18"/>
          <w:lang w:eastAsia="ru-RU"/>
        </w:rPr>
      </w:pPr>
    </w:p>
    <w:p w:rsidR="009E47BF" w:rsidRPr="00993653" w:rsidRDefault="009E47BF" w:rsidP="009E47BF">
      <w:pPr>
        <w:widowControl w:val="0"/>
        <w:spacing w:after="0" w:line="240" w:lineRule="auto"/>
        <w:jc w:val="both"/>
        <w:rPr>
          <w:rFonts w:ascii="Times New Roman" w:eastAsia="Times New Roman" w:hAnsi="Times New Roman"/>
          <w:b/>
          <w:iCs/>
          <w:sz w:val="18"/>
          <w:szCs w:val="18"/>
          <w:lang w:eastAsia="ru-RU"/>
        </w:rPr>
      </w:pPr>
      <w:r w:rsidRPr="00993653">
        <w:rPr>
          <w:rFonts w:ascii="Times New Roman" w:eastAsia="Times New Roman" w:hAnsi="Times New Roman"/>
          <w:b/>
          <w:iCs/>
          <w:sz w:val="18"/>
          <w:szCs w:val="18"/>
          <w:lang w:eastAsia="ru-RU"/>
        </w:rPr>
        <w:t>От имени Заемщика</w:t>
      </w:r>
    </w:p>
    <w:tbl>
      <w:tblPr>
        <w:tblW w:w="0" w:type="auto"/>
        <w:tblInd w:w="-34" w:type="dxa"/>
        <w:tblLayout w:type="fixed"/>
        <w:tblLook w:val="01E0" w:firstRow="1" w:lastRow="1" w:firstColumn="1" w:lastColumn="1" w:noHBand="0" w:noVBand="0"/>
      </w:tblPr>
      <w:tblGrid>
        <w:gridCol w:w="4820"/>
      </w:tblGrid>
      <w:tr w:rsidR="009E47BF" w:rsidRPr="00993653" w:rsidTr="009E47BF">
        <w:tc>
          <w:tcPr>
            <w:tcW w:w="4820" w:type="dxa"/>
          </w:tcPr>
          <w:p w:rsidR="009E47BF" w:rsidRPr="00993653" w:rsidRDefault="009E47BF" w:rsidP="009E47BF">
            <w:pPr>
              <w:widowControl w:val="0"/>
              <w:spacing w:after="0" w:line="240" w:lineRule="auto"/>
              <w:jc w:val="both"/>
              <w:rPr>
                <w:rFonts w:ascii="Times New Roman" w:eastAsia="Times New Roman" w:hAnsi="Times New Roman"/>
                <w:iCs/>
                <w:sz w:val="18"/>
                <w:szCs w:val="18"/>
                <w:lang w:eastAsia="ru-RU"/>
              </w:rPr>
            </w:pPr>
          </w:p>
        </w:tc>
      </w:tr>
      <w:tr w:rsidR="009E47BF" w:rsidRPr="00993653" w:rsidTr="009E47BF">
        <w:tc>
          <w:tcPr>
            <w:tcW w:w="4820" w:type="dxa"/>
          </w:tcPr>
          <w:p w:rsidR="009E47BF" w:rsidRPr="00993653" w:rsidRDefault="009E47BF" w:rsidP="009E47BF">
            <w:pPr>
              <w:widowControl w:val="0"/>
              <w:spacing w:after="0" w:line="240" w:lineRule="auto"/>
              <w:jc w:val="both"/>
              <w:rPr>
                <w:rFonts w:ascii="Times New Roman" w:eastAsia="Times New Roman" w:hAnsi="Times New Roman"/>
                <w:iCs/>
                <w:sz w:val="18"/>
                <w:szCs w:val="18"/>
                <w:lang w:eastAsia="ru-RU"/>
              </w:rPr>
            </w:pPr>
            <w:r w:rsidRPr="00993653">
              <w:rPr>
                <w:rFonts w:ascii="Times New Roman" w:eastAsia="Times New Roman" w:hAnsi="Times New Roman"/>
                <w:iCs/>
                <w:sz w:val="18"/>
                <w:szCs w:val="18"/>
                <w:lang w:eastAsia="ru-RU"/>
              </w:rPr>
              <w:t xml:space="preserve">_________________________: </w:t>
            </w:r>
          </w:p>
        </w:tc>
      </w:tr>
      <w:tr w:rsidR="009E47BF" w:rsidRPr="00993653" w:rsidTr="009E47BF">
        <w:tc>
          <w:tcPr>
            <w:tcW w:w="4820" w:type="dxa"/>
          </w:tcPr>
          <w:p w:rsidR="009E47BF" w:rsidRPr="00993653" w:rsidRDefault="009E47BF" w:rsidP="009E47BF">
            <w:pPr>
              <w:widowControl w:val="0"/>
              <w:spacing w:after="0" w:line="240" w:lineRule="auto"/>
              <w:jc w:val="both"/>
              <w:rPr>
                <w:rFonts w:ascii="Times New Roman" w:eastAsia="Times New Roman" w:hAnsi="Times New Roman"/>
                <w:iCs/>
                <w:sz w:val="18"/>
                <w:szCs w:val="18"/>
                <w:lang w:eastAsia="ru-RU"/>
              </w:rPr>
            </w:pPr>
            <w:r w:rsidRPr="00993653">
              <w:rPr>
                <w:rFonts w:ascii="Times New Roman" w:eastAsia="Times New Roman" w:hAnsi="Times New Roman"/>
                <w:iCs/>
                <w:sz w:val="18"/>
                <w:szCs w:val="18"/>
                <w:lang w:eastAsia="ru-RU"/>
              </w:rPr>
              <w:t xml:space="preserve">(наименование должности руководителя / уполномоченного лица Заемщика, реквизиты доверенности) </w:t>
            </w:r>
          </w:p>
          <w:p w:rsidR="009E47BF" w:rsidRPr="00993653" w:rsidRDefault="009E47BF" w:rsidP="009E47BF">
            <w:pPr>
              <w:widowControl w:val="0"/>
              <w:spacing w:after="0" w:line="240" w:lineRule="auto"/>
              <w:jc w:val="both"/>
              <w:rPr>
                <w:rFonts w:ascii="Times New Roman" w:eastAsia="Times New Roman" w:hAnsi="Times New Roman"/>
                <w:iCs/>
                <w:sz w:val="18"/>
                <w:szCs w:val="18"/>
                <w:lang w:eastAsia="ru-RU"/>
              </w:rPr>
            </w:pPr>
            <w:r w:rsidRPr="00993653">
              <w:rPr>
                <w:rFonts w:ascii="Times New Roman" w:eastAsia="Times New Roman" w:hAnsi="Times New Roman"/>
                <w:iCs/>
                <w:sz w:val="18"/>
                <w:szCs w:val="18"/>
                <w:lang w:eastAsia="ru-RU"/>
              </w:rPr>
              <w:t>Ф.И.О. ……………………………….</w:t>
            </w:r>
          </w:p>
          <w:p w:rsidR="009E47BF" w:rsidRPr="00993653" w:rsidRDefault="009E47BF" w:rsidP="009E47BF">
            <w:pPr>
              <w:widowControl w:val="0"/>
              <w:spacing w:after="0" w:line="240" w:lineRule="auto"/>
              <w:jc w:val="both"/>
              <w:rPr>
                <w:rFonts w:ascii="Times New Roman" w:eastAsia="Times New Roman" w:hAnsi="Times New Roman"/>
                <w:iCs/>
                <w:sz w:val="18"/>
                <w:szCs w:val="18"/>
                <w:lang w:eastAsia="ru-RU"/>
              </w:rPr>
            </w:pPr>
            <w:r w:rsidRPr="00993653">
              <w:rPr>
                <w:rFonts w:ascii="Times New Roman" w:eastAsia="Times New Roman" w:hAnsi="Times New Roman"/>
                <w:iCs/>
                <w:sz w:val="18"/>
                <w:szCs w:val="18"/>
                <w:lang w:eastAsia="ru-RU"/>
              </w:rPr>
              <w:t>Подпись ……………………………..</w:t>
            </w:r>
          </w:p>
        </w:tc>
      </w:tr>
      <w:tr w:rsidR="009E47BF" w:rsidRPr="00993653" w:rsidTr="009E47BF">
        <w:tc>
          <w:tcPr>
            <w:tcW w:w="4820" w:type="dxa"/>
          </w:tcPr>
          <w:p w:rsidR="009E47BF" w:rsidRPr="00993653" w:rsidRDefault="009E47BF" w:rsidP="009E47BF">
            <w:pPr>
              <w:widowControl w:val="0"/>
              <w:spacing w:after="0" w:line="240" w:lineRule="auto"/>
              <w:jc w:val="both"/>
              <w:rPr>
                <w:rFonts w:ascii="Times New Roman" w:eastAsia="Times New Roman" w:hAnsi="Times New Roman"/>
                <w:iCs/>
                <w:sz w:val="18"/>
                <w:szCs w:val="18"/>
                <w:lang w:eastAsia="ru-RU"/>
              </w:rPr>
            </w:pPr>
            <w:r w:rsidRPr="00993653">
              <w:rPr>
                <w:rFonts w:ascii="Times New Roman" w:eastAsia="Times New Roman" w:hAnsi="Times New Roman"/>
                <w:iCs/>
                <w:sz w:val="18"/>
                <w:szCs w:val="18"/>
                <w:lang w:eastAsia="ru-RU"/>
              </w:rPr>
              <w:t>М.П.</w:t>
            </w:r>
          </w:p>
        </w:tc>
      </w:tr>
    </w:tbl>
    <w:p w:rsidR="00DB3EAD" w:rsidRDefault="00DB3EAD" w:rsidP="009E47BF">
      <w:pPr>
        <w:widowControl w:val="0"/>
        <w:spacing w:after="0" w:line="240" w:lineRule="auto"/>
        <w:jc w:val="both"/>
        <w:rPr>
          <w:rFonts w:ascii="Times New Roman" w:eastAsia="Times New Roman" w:hAnsi="Times New Roman"/>
          <w:i/>
          <w:iCs/>
          <w:sz w:val="18"/>
          <w:szCs w:val="18"/>
          <w:lang w:eastAsia="ru-RU"/>
        </w:rPr>
      </w:pPr>
    </w:p>
    <w:p w:rsidR="00826782" w:rsidRPr="00993653" w:rsidRDefault="00ED3C84" w:rsidP="00885DF6">
      <w:pPr>
        <w:keepNext/>
        <w:keepLines/>
        <w:spacing w:after="0"/>
        <w:contextualSpacing/>
        <w:jc w:val="both"/>
        <w:rPr>
          <w:rFonts w:ascii="Century Gothic" w:hAnsi="Century Gothic"/>
          <w:bCs/>
          <w:i/>
          <w:color w:val="0000FF"/>
          <w:sz w:val="18"/>
          <w:szCs w:val="18"/>
        </w:rPr>
      </w:pPr>
      <w:r w:rsidRPr="009F1209">
        <w:rPr>
          <w:rFonts w:ascii="Century Gothic" w:hAnsi="Century Gothic"/>
          <w:i/>
          <w:color w:val="2E74B5"/>
          <w:sz w:val="18"/>
          <w:szCs w:val="18"/>
        </w:rPr>
        <w:t>При направлении Заявления (Оферты) в Банк в электронном виде путем использования Заемщиком системы электронного документооборота Клиент-Банк или КонтурДиадок с подписанием документа КЭП / УКЭП, допускается изложение Заявления (Оферты) в формате WORD или в формате текста письма/сообщения указанной системы электронного документооборота в следующем виде: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8"/>
      </w:tblGrid>
      <w:tr w:rsidR="00ED3C84" w:rsidRPr="00993653" w:rsidTr="00D431B2">
        <w:tc>
          <w:tcPr>
            <w:tcW w:w="10704" w:type="dxa"/>
            <w:shd w:val="clear" w:color="auto" w:fill="auto"/>
          </w:tcPr>
          <w:p w:rsidR="00ED3C84" w:rsidRPr="00691AD2" w:rsidRDefault="00ED3C84" w:rsidP="00D431B2">
            <w:pPr>
              <w:spacing w:after="0" w:line="240" w:lineRule="auto"/>
              <w:jc w:val="center"/>
              <w:rPr>
                <w:rFonts w:ascii="Times New Roman" w:hAnsi="Times New Roman"/>
                <w:b/>
                <w:sz w:val="18"/>
                <w:szCs w:val="18"/>
              </w:rPr>
            </w:pPr>
            <w:r w:rsidRPr="00691AD2">
              <w:rPr>
                <w:rFonts w:ascii="Times New Roman" w:hAnsi="Times New Roman"/>
                <w:b/>
                <w:sz w:val="18"/>
                <w:szCs w:val="18"/>
              </w:rPr>
              <w:t>ЗАЯВЛЕНИЕ (ОФЕРТА)</w:t>
            </w:r>
          </w:p>
          <w:p w:rsidR="00ED3C84" w:rsidRPr="00691AD2" w:rsidRDefault="00ED3C84" w:rsidP="00D431B2">
            <w:pPr>
              <w:spacing w:after="0" w:line="240" w:lineRule="auto"/>
              <w:jc w:val="both"/>
              <w:rPr>
                <w:rFonts w:ascii="Times New Roman" w:hAnsi="Times New Roman"/>
                <w:sz w:val="18"/>
                <w:szCs w:val="18"/>
              </w:rPr>
            </w:pPr>
          </w:p>
          <w:p w:rsidR="00ED3C84" w:rsidRPr="00993653" w:rsidRDefault="00ED3C84" w:rsidP="00D431B2">
            <w:pPr>
              <w:spacing w:after="0" w:line="240" w:lineRule="auto"/>
              <w:jc w:val="both"/>
              <w:rPr>
                <w:rFonts w:ascii="Times New Roman" w:hAnsi="Times New Roman"/>
                <w:sz w:val="18"/>
                <w:szCs w:val="18"/>
              </w:rPr>
            </w:pPr>
            <w:r w:rsidRPr="007F185C">
              <w:rPr>
                <w:rFonts w:ascii="Times New Roman" w:hAnsi="Times New Roman"/>
                <w:sz w:val="18"/>
                <w:szCs w:val="18"/>
              </w:rPr>
              <w:t>В соответствии с условиями Кредитного договора № ___ от «__» _________ 20__ года (далее – Кредитный договор) просим предоставить денежные средства (Кредит) на следующих</w:t>
            </w:r>
            <w:r w:rsidRPr="00993653">
              <w:rPr>
                <w:rFonts w:ascii="Times New Roman" w:hAnsi="Times New Roman"/>
                <w:sz w:val="18"/>
                <w:szCs w:val="18"/>
              </w:rPr>
              <w:t xml:space="preserve"> условиях:</w:t>
            </w:r>
          </w:p>
          <w:p w:rsidR="00ED3C84" w:rsidRPr="00993653" w:rsidRDefault="00ED3C84" w:rsidP="00D431B2">
            <w:pPr>
              <w:widowControl w:val="0"/>
              <w:numPr>
                <w:ilvl w:val="0"/>
                <w:numId w:val="36"/>
              </w:numPr>
              <w:tabs>
                <w:tab w:val="clear" w:pos="765"/>
                <w:tab w:val="left" w:pos="284"/>
              </w:tabs>
              <w:spacing w:after="0" w:line="240" w:lineRule="auto"/>
              <w:ind w:left="284" w:hanging="284"/>
              <w:jc w:val="both"/>
              <w:rPr>
                <w:rFonts w:ascii="Times New Roman" w:eastAsia="Times New Roman" w:hAnsi="Times New Roman"/>
                <w:sz w:val="18"/>
                <w:szCs w:val="18"/>
                <w:lang w:eastAsia="ru-RU"/>
              </w:rPr>
            </w:pPr>
            <w:r w:rsidRPr="00993653">
              <w:rPr>
                <w:rFonts w:ascii="Times New Roman" w:hAnsi="Times New Roman"/>
                <w:sz w:val="18"/>
                <w:szCs w:val="18"/>
              </w:rPr>
              <w:t xml:space="preserve">Сумма и валюта Кредита ____________ (_______________) ________ </w:t>
            </w:r>
            <w:r w:rsidRPr="00993653">
              <w:rPr>
                <w:rFonts w:ascii="Times New Roman" w:hAnsi="Times New Roman"/>
                <w:i/>
                <w:color w:val="0000FF"/>
                <w:sz w:val="18"/>
                <w:szCs w:val="18"/>
              </w:rPr>
              <w:t>(указать сумму цифрами и в скобках прописью);</w:t>
            </w:r>
            <w:r w:rsidRPr="00993653">
              <w:rPr>
                <w:rFonts w:ascii="Times New Roman" w:eastAsia="Times New Roman" w:hAnsi="Times New Roman"/>
                <w:sz w:val="18"/>
                <w:szCs w:val="18"/>
                <w:lang w:eastAsia="ru-RU"/>
              </w:rPr>
              <w:t xml:space="preserve"> </w:t>
            </w:r>
          </w:p>
          <w:p w:rsidR="00ED3C84" w:rsidRPr="00993653" w:rsidRDefault="00ED3C84" w:rsidP="00D431B2">
            <w:pPr>
              <w:widowControl w:val="0"/>
              <w:numPr>
                <w:ilvl w:val="0"/>
                <w:numId w:val="36"/>
              </w:numPr>
              <w:tabs>
                <w:tab w:val="clear" w:pos="765"/>
                <w:tab w:val="num" w:pos="284"/>
              </w:tabs>
              <w:spacing w:after="0" w:line="240" w:lineRule="auto"/>
              <w:ind w:left="284" w:hanging="284"/>
              <w:jc w:val="both"/>
              <w:rPr>
                <w:rFonts w:ascii="Times New Roman" w:hAnsi="Times New Roman"/>
                <w:sz w:val="18"/>
                <w:szCs w:val="18"/>
              </w:rPr>
            </w:pPr>
            <w:r w:rsidRPr="00993653">
              <w:rPr>
                <w:rFonts w:ascii="Times New Roman" w:hAnsi="Times New Roman"/>
                <w:sz w:val="18"/>
                <w:szCs w:val="18"/>
              </w:rPr>
              <w:t xml:space="preserve">Дата планируемого получения Кредита: «__» _______ 20__ года </w:t>
            </w:r>
            <w:r w:rsidRPr="00993653">
              <w:rPr>
                <w:rFonts w:ascii="Times New Roman" w:hAnsi="Times New Roman"/>
                <w:i/>
                <w:color w:val="0000FF"/>
                <w:sz w:val="18"/>
                <w:szCs w:val="18"/>
              </w:rPr>
              <w:t>(не может быть ранее 1 раб. дня</w:t>
            </w:r>
            <w:r w:rsidRPr="00993653">
              <w:rPr>
                <w:rFonts w:ascii="Times New Roman" w:eastAsia="Times New Roman" w:hAnsi="Times New Roman"/>
                <w:i/>
                <w:color w:val="0000FF"/>
                <w:sz w:val="18"/>
                <w:szCs w:val="18"/>
                <w:lang w:eastAsia="ru-RU"/>
              </w:rPr>
              <w:t xml:space="preserve"> от даты получения Банком оферты);</w:t>
            </w:r>
            <w:r w:rsidRPr="00993653">
              <w:rPr>
                <w:rFonts w:ascii="Times New Roman" w:hAnsi="Times New Roman"/>
                <w:sz w:val="18"/>
                <w:szCs w:val="18"/>
              </w:rPr>
              <w:t xml:space="preserve"> </w:t>
            </w:r>
          </w:p>
          <w:p w:rsidR="00ED3C84" w:rsidRPr="00691AD2" w:rsidRDefault="00ED3C84" w:rsidP="00D431B2">
            <w:pPr>
              <w:widowControl w:val="0"/>
              <w:numPr>
                <w:ilvl w:val="0"/>
                <w:numId w:val="36"/>
              </w:numPr>
              <w:tabs>
                <w:tab w:val="clear" w:pos="765"/>
                <w:tab w:val="num" w:pos="284"/>
              </w:tabs>
              <w:spacing w:after="0" w:line="240" w:lineRule="auto"/>
              <w:ind w:left="284" w:hanging="284"/>
              <w:jc w:val="both"/>
              <w:rPr>
                <w:rFonts w:ascii="Times New Roman" w:hAnsi="Times New Roman"/>
                <w:sz w:val="18"/>
                <w:szCs w:val="18"/>
              </w:rPr>
            </w:pPr>
            <w:r w:rsidRPr="00993653">
              <w:rPr>
                <w:rFonts w:ascii="Times New Roman" w:hAnsi="Times New Roman"/>
                <w:sz w:val="18"/>
                <w:szCs w:val="18"/>
              </w:rPr>
              <w:t xml:space="preserve">Дата погашения Кредита: </w:t>
            </w:r>
            <w:r w:rsidRPr="00993653">
              <w:rPr>
                <w:rFonts w:ascii="Times New Roman" w:hAnsi="Times New Roman"/>
                <w:color w:val="0000FF"/>
                <w:sz w:val="18"/>
                <w:szCs w:val="18"/>
              </w:rPr>
              <w:t>«__» _______ 20__ года /</w:t>
            </w:r>
            <w:r w:rsidRPr="00993653">
              <w:rPr>
                <w:rFonts w:ascii="Times New Roman" w:eastAsia="Times New Roman" w:hAnsi="Times New Roman"/>
                <w:color w:val="0000FF"/>
                <w:sz w:val="18"/>
                <w:szCs w:val="18"/>
                <w:lang w:eastAsia="ru-RU"/>
              </w:rPr>
              <w:t xml:space="preserve"> в дату</w:t>
            </w:r>
            <w:r w:rsidRPr="00993653">
              <w:rPr>
                <w:rFonts w:ascii="Times New Roman" w:hAnsi="Times New Roman"/>
                <w:color w:val="0000FF"/>
                <w:sz w:val="18"/>
                <w:szCs w:val="18"/>
              </w:rPr>
              <w:t>, наступающую через _____</w:t>
            </w:r>
            <w:r w:rsidRPr="00993653">
              <w:rPr>
                <w:rFonts w:ascii="Times New Roman" w:eastAsia="Times New Roman" w:hAnsi="Times New Roman"/>
                <w:color w:val="0000FF"/>
                <w:sz w:val="18"/>
                <w:szCs w:val="18"/>
                <w:lang w:eastAsia="ru-RU"/>
              </w:rPr>
              <w:t xml:space="preserve"> календарных дней</w:t>
            </w:r>
            <w:r w:rsidR="00993653">
              <w:rPr>
                <w:rFonts w:ascii="Times New Roman" w:eastAsia="Times New Roman" w:hAnsi="Times New Roman"/>
                <w:color w:val="0000FF"/>
                <w:sz w:val="18"/>
                <w:szCs w:val="18"/>
                <w:lang w:eastAsia="ru-RU"/>
              </w:rPr>
              <w:t xml:space="preserve"> </w:t>
            </w:r>
            <w:r w:rsidRPr="00993653">
              <w:rPr>
                <w:rFonts w:ascii="Times New Roman" w:eastAsia="Times New Roman" w:hAnsi="Times New Roman"/>
                <w:color w:val="0000FF"/>
                <w:sz w:val="18"/>
                <w:szCs w:val="18"/>
                <w:lang w:eastAsia="ru-RU"/>
              </w:rPr>
              <w:t>/</w:t>
            </w:r>
            <w:r w:rsidR="00993653">
              <w:rPr>
                <w:rFonts w:ascii="Times New Roman" w:eastAsia="Times New Roman" w:hAnsi="Times New Roman"/>
                <w:color w:val="0000FF"/>
                <w:sz w:val="18"/>
                <w:szCs w:val="18"/>
                <w:lang w:eastAsia="ru-RU"/>
              </w:rPr>
              <w:t xml:space="preserve"> </w:t>
            </w:r>
            <w:r w:rsidRPr="00993653">
              <w:rPr>
                <w:rFonts w:ascii="Times New Roman" w:eastAsia="Times New Roman" w:hAnsi="Times New Roman"/>
                <w:color w:val="0000FF"/>
                <w:sz w:val="18"/>
                <w:szCs w:val="18"/>
                <w:lang w:eastAsia="ru-RU"/>
              </w:rPr>
              <w:t xml:space="preserve">месяцев </w:t>
            </w:r>
            <w:r w:rsidRPr="00993653">
              <w:rPr>
                <w:rFonts w:ascii="Times New Roman" w:eastAsia="Times New Roman" w:hAnsi="Times New Roman"/>
                <w:color w:val="0000FF"/>
                <w:sz w:val="18"/>
                <w:szCs w:val="18"/>
                <w:lang w:val="en-US" w:eastAsia="ru-RU"/>
              </w:rPr>
              <w:t>c</w:t>
            </w:r>
            <w:r w:rsidRPr="00993653">
              <w:rPr>
                <w:rFonts w:ascii="Times New Roman" w:eastAsia="Times New Roman" w:hAnsi="Times New Roman"/>
                <w:color w:val="0000FF"/>
                <w:sz w:val="18"/>
                <w:szCs w:val="18"/>
                <w:lang w:eastAsia="ru-RU"/>
              </w:rPr>
              <w:t xml:space="preserve"> даты выдачи Кредита</w:t>
            </w:r>
            <w:r w:rsidRPr="00993653">
              <w:rPr>
                <w:rFonts w:ascii="Times New Roman" w:hAnsi="Times New Roman"/>
                <w:color w:val="0000FF"/>
                <w:sz w:val="18"/>
                <w:szCs w:val="18"/>
              </w:rPr>
              <w:t xml:space="preserve">, но </w:t>
            </w:r>
            <w:r w:rsidR="00691AD2">
              <w:rPr>
                <w:rFonts w:ascii="Times New Roman" w:hAnsi="Times New Roman"/>
                <w:color w:val="0000FF"/>
                <w:sz w:val="18"/>
                <w:szCs w:val="18"/>
              </w:rPr>
              <w:t xml:space="preserve">в любом случае </w:t>
            </w:r>
            <w:r w:rsidRPr="00691AD2">
              <w:rPr>
                <w:rFonts w:ascii="Times New Roman" w:hAnsi="Times New Roman"/>
                <w:color w:val="0000FF"/>
                <w:sz w:val="18"/>
                <w:szCs w:val="18"/>
              </w:rPr>
              <w:t xml:space="preserve">не позднее __.__20__ г. </w:t>
            </w:r>
            <w:r w:rsidRPr="00691AD2">
              <w:rPr>
                <w:rFonts w:ascii="Times New Roman" w:hAnsi="Times New Roman"/>
                <w:i/>
                <w:color w:val="0000FF"/>
                <w:sz w:val="18"/>
                <w:szCs w:val="18"/>
              </w:rPr>
              <w:t>(указать дату окончания Срока кредитной линии</w:t>
            </w:r>
            <w:r w:rsidRPr="00691AD2">
              <w:rPr>
                <w:rFonts w:ascii="Times New Roman" w:eastAsia="Times New Roman" w:hAnsi="Times New Roman"/>
                <w:i/>
                <w:color w:val="0000FF"/>
                <w:sz w:val="18"/>
                <w:szCs w:val="18"/>
                <w:lang w:eastAsia="ru-RU"/>
              </w:rPr>
              <w:t>)</w:t>
            </w:r>
            <w:r w:rsidRPr="00691AD2">
              <w:rPr>
                <w:rFonts w:ascii="Times New Roman" w:hAnsi="Times New Roman"/>
                <w:i/>
                <w:color w:val="0000FF"/>
                <w:sz w:val="18"/>
                <w:szCs w:val="18"/>
              </w:rPr>
              <w:t>)</w:t>
            </w:r>
            <w:r w:rsidRPr="00691AD2">
              <w:rPr>
                <w:rFonts w:ascii="Times New Roman" w:eastAsia="Times New Roman" w:hAnsi="Times New Roman"/>
                <w:i/>
                <w:color w:val="0000FF"/>
                <w:sz w:val="18"/>
                <w:szCs w:val="18"/>
                <w:lang w:eastAsia="ru-RU"/>
              </w:rPr>
              <w:t>;</w:t>
            </w:r>
          </w:p>
          <w:p w:rsidR="00ED3C84" w:rsidRPr="007F185C" w:rsidRDefault="00ED3C84" w:rsidP="00D431B2">
            <w:pPr>
              <w:widowControl w:val="0"/>
              <w:numPr>
                <w:ilvl w:val="0"/>
                <w:numId w:val="36"/>
              </w:numPr>
              <w:tabs>
                <w:tab w:val="clear" w:pos="765"/>
                <w:tab w:val="num" w:pos="284"/>
              </w:tabs>
              <w:spacing w:after="0" w:line="240" w:lineRule="auto"/>
              <w:ind w:left="284" w:hanging="284"/>
              <w:jc w:val="both"/>
              <w:rPr>
                <w:rFonts w:ascii="Times New Roman" w:hAnsi="Times New Roman"/>
                <w:sz w:val="18"/>
                <w:szCs w:val="18"/>
              </w:rPr>
            </w:pPr>
            <w:r w:rsidRPr="00691AD2">
              <w:rPr>
                <w:rFonts w:ascii="Times New Roman" w:hAnsi="Times New Roman"/>
                <w:sz w:val="18"/>
                <w:szCs w:val="18"/>
              </w:rPr>
              <w:t>Процентная ставка за пользование Кредитом: __% (_________ п</w:t>
            </w:r>
            <w:r w:rsidRPr="007F185C">
              <w:rPr>
                <w:rFonts w:ascii="Times New Roman" w:hAnsi="Times New Roman"/>
                <w:sz w:val="18"/>
                <w:szCs w:val="18"/>
              </w:rPr>
              <w:t xml:space="preserve">роцентов) годовых </w:t>
            </w:r>
            <w:r w:rsidRPr="007F185C">
              <w:rPr>
                <w:rFonts w:ascii="Times New Roman" w:eastAsia="Times New Roman" w:hAnsi="Times New Roman"/>
                <w:i/>
                <w:color w:val="0000FF"/>
                <w:sz w:val="18"/>
                <w:szCs w:val="18"/>
                <w:lang w:eastAsia="ru-RU"/>
              </w:rPr>
              <w:t>(указать размер процентной ставки);</w:t>
            </w:r>
          </w:p>
          <w:p w:rsidR="00ED3C84" w:rsidRPr="007F185C" w:rsidRDefault="00ED3C84" w:rsidP="00D431B2">
            <w:pPr>
              <w:widowControl w:val="0"/>
              <w:numPr>
                <w:ilvl w:val="0"/>
                <w:numId w:val="36"/>
              </w:numPr>
              <w:tabs>
                <w:tab w:val="clear" w:pos="765"/>
                <w:tab w:val="num" w:pos="284"/>
              </w:tabs>
              <w:spacing w:after="0" w:line="240" w:lineRule="auto"/>
              <w:ind w:left="284" w:hanging="284"/>
              <w:jc w:val="both"/>
              <w:rPr>
                <w:rFonts w:ascii="Times New Roman" w:eastAsia="Times New Roman" w:hAnsi="Times New Roman"/>
                <w:i/>
                <w:color w:val="0000FF"/>
                <w:sz w:val="18"/>
                <w:szCs w:val="18"/>
                <w:lang w:eastAsia="ru-RU"/>
              </w:rPr>
            </w:pPr>
            <w:r w:rsidRPr="007F185C">
              <w:rPr>
                <w:rFonts w:ascii="Times New Roman" w:eastAsia="Times New Roman" w:hAnsi="Times New Roman"/>
                <w:i/>
                <w:color w:val="0000FF"/>
                <w:sz w:val="18"/>
                <w:szCs w:val="18"/>
                <w:lang w:eastAsia="ru-RU"/>
              </w:rPr>
              <w:t>График погашения: ________________ (указывается в случае наличия)</w:t>
            </w:r>
          </w:p>
          <w:p w:rsidR="00ED3C84" w:rsidRPr="00993653" w:rsidRDefault="00ED3C84" w:rsidP="00D431B2">
            <w:pPr>
              <w:widowControl w:val="0"/>
              <w:numPr>
                <w:ilvl w:val="0"/>
                <w:numId w:val="36"/>
              </w:numPr>
              <w:tabs>
                <w:tab w:val="clear" w:pos="765"/>
                <w:tab w:val="num" w:pos="284"/>
              </w:tabs>
              <w:spacing w:after="0" w:line="240" w:lineRule="auto"/>
              <w:ind w:left="284" w:hanging="284"/>
              <w:jc w:val="both"/>
              <w:rPr>
                <w:rFonts w:ascii="Times New Roman" w:eastAsia="Times New Roman" w:hAnsi="Times New Roman"/>
                <w:i/>
                <w:color w:val="0000FF"/>
                <w:sz w:val="18"/>
                <w:szCs w:val="18"/>
                <w:lang w:eastAsia="ru-RU"/>
              </w:rPr>
            </w:pPr>
            <w:r w:rsidRPr="00993653">
              <w:rPr>
                <w:rFonts w:ascii="Times New Roman" w:eastAsia="Times New Roman" w:hAnsi="Times New Roman"/>
                <w:i/>
                <w:color w:val="0000FF"/>
                <w:sz w:val="18"/>
                <w:szCs w:val="18"/>
                <w:lang w:eastAsia="ru-RU"/>
              </w:rPr>
              <w:t>Комиссионное вознаграждение: ____________ (указывается в случае наличия)</w:t>
            </w:r>
          </w:p>
          <w:p w:rsidR="00ED3C84" w:rsidRPr="00993653" w:rsidRDefault="00ED3C84" w:rsidP="00D431B2">
            <w:pPr>
              <w:spacing w:after="0" w:line="240" w:lineRule="auto"/>
              <w:jc w:val="both"/>
              <w:rPr>
                <w:rFonts w:ascii="Times New Roman" w:hAnsi="Times New Roman"/>
                <w:sz w:val="18"/>
                <w:szCs w:val="18"/>
              </w:rPr>
            </w:pPr>
          </w:p>
          <w:p w:rsidR="00ED3C84" w:rsidRPr="00993653" w:rsidRDefault="00ED3C84" w:rsidP="00D431B2">
            <w:pPr>
              <w:spacing w:after="0" w:line="240" w:lineRule="auto"/>
              <w:jc w:val="both"/>
              <w:rPr>
                <w:rFonts w:ascii="Times New Roman" w:hAnsi="Times New Roman"/>
                <w:sz w:val="18"/>
                <w:szCs w:val="18"/>
              </w:rPr>
            </w:pPr>
            <w:r w:rsidRPr="00993653">
              <w:rPr>
                <w:rFonts w:ascii="Times New Roman" w:hAnsi="Times New Roman"/>
                <w:sz w:val="18"/>
                <w:szCs w:val="18"/>
              </w:rPr>
              <w:t xml:space="preserve">Просим зачислить указанные средства на наш расчетный счет № ____________ </w:t>
            </w:r>
            <w:r w:rsidRPr="00993653">
              <w:rPr>
                <w:rFonts w:ascii="Times New Roman" w:eastAsia="Times New Roman" w:hAnsi="Times New Roman"/>
                <w:i/>
                <w:color w:val="0000FF"/>
                <w:sz w:val="18"/>
                <w:szCs w:val="18"/>
                <w:lang w:eastAsia="ru-RU"/>
              </w:rPr>
              <w:t xml:space="preserve">(указать номер счета) </w:t>
            </w:r>
            <w:r w:rsidRPr="00993653">
              <w:rPr>
                <w:rFonts w:ascii="Times New Roman" w:hAnsi="Times New Roman"/>
                <w:sz w:val="18"/>
                <w:szCs w:val="18"/>
              </w:rPr>
              <w:t>в ПАО «Совкомбанк». Сумма полученных денежных средств (Кредита) будет использована на цели, указанные в Индивидуальных условиях Кредитного договора. Настоящим подтверждаем, что не наступили обстоятельства, указанные в разделе 4 Приложения № 1 к Индивидуальным условиям Кредитного договора. Настоящее Заявление на получение Кредита является неотъемлемой частью Кредитного договора.</w:t>
            </w:r>
          </w:p>
        </w:tc>
      </w:tr>
    </w:tbl>
    <w:p w:rsidR="00B65C89" w:rsidRPr="00A40F3D" w:rsidRDefault="00B65C89" w:rsidP="00885DF6">
      <w:pPr>
        <w:spacing w:line="240" w:lineRule="auto"/>
        <w:jc w:val="both"/>
        <w:rPr>
          <w:rFonts w:ascii="Times New Roman" w:hAnsi="Times New Roman"/>
          <w:bCs/>
          <w:sz w:val="18"/>
          <w:szCs w:val="18"/>
        </w:rPr>
      </w:pPr>
    </w:p>
    <w:sectPr w:rsidR="00B65C89" w:rsidRPr="00A40F3D" w:rsidSect="009E47BF">
      <w:headerReference w:type="default" r:id="rId9"/>
      <w:footerReference w:type="default" r:id="rId10"/>
      <w:pgSz w:w="11906" w:h="16838"/>
      <w:pgMar w:top="425" w:right="567" w:bottom="567" w:left="851"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4D42" w:rsidRDefault="00BB4D42" w:rsidP="00284E3D">
      <w:pPr>
        <w:spacing w:after="0" w:line="240" w:lineRule="auto"/>
      </w:pPr>
      <w:r>
        <w:separator/>
      </w:r>
    </w:p>
  </w:endnote>
  <w:endnote w:type="continuationSeparator" w:id="0">
    <w:p w:rsidR="00BB4D42" w:rsidRDefault="00BB4D42" w:rsidP="00284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6FFC" w:rsidRPr="00356FFC" w:rsidRDefault="00356FFC">
    <w:pPr>
      <w:pStyle w:val="af3"/>
      <w:jc w:val="right"/>
      <w:rPr>
        <w:sz w:val="16"/>
        <w:szCs w:val="16"/>
      </w:rPr>
    </w:pPr>
    <w:r w:rsidRPr="00356FFC">
      <w:rPr>
        <w:sz w:val="16"/>
        <w:szCs w:val="16"/>
      </w:rPr>
      <w:fldChar w:fldCharType="begin"/>
    </w:r>
    <w:r w:rsidRPr="00356FFC">
      <w:rPr>
        <w:sz w:val="16"/>
        <w:szCs w:val="16"/>
      </w:rPr>
      <w:instrText>PAGE   \* MERGEFORMAT</w:instrText>
    </w:r>
    <w:r w:rsidRPr="00356FFC">
      <w:rPr>
        <w:sz w:val="16"/>
        <w:szCs w:val="16"/>
      </w:rPr>
      <w:fldChar w:fldCharType="separate"/>
    </w:r>
    <w:r w:rsidR="00F82E8F">
      <w:rPr>
        <w:noProof/>
        <w:sz w:val="16"/>
        <w:szCs w:val="16"/>
      </w:rPr>
      <w:t>1</w:t>
    </w:r>
    <w:r w:rsidRPr="00356FFC">
      <w:rPr>
        <w:sz w:val="16"/>
        <w:szCs w:val="16"/>
      </w:rPr>
      <w:fldChar w:fldCharType="end"/>
    </w:r>
  </w:p>
  <w:p w:rsidR="00356FFC" w:rsidRDefault="00356FFC">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4D42" w:rsidRDefault="00BB4D42" w:rsidP="00284E3D">
      <w:pPr>
        <w:spacing w:after="0" w:line="240" w:lineRule="auto"/>
      </w:pPr>
      <w:r>
        <w:separator/>
      </w:r>
    </w:p>
  </w:footnote>
  <w:footnote w:type="continuationSeparator" w:id="0">
    <w:p w:rsidR="00BB4D42" w:rsidRDefault="00BB4D42" w:rsidP="00284E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7BCB" w:rsidRDefault="00F07BCB" w:rsidP="00F07BCB">
    <w:pPr>
      <w:pStyle w:val="af1"/>
      <w:ind w:left="-42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97A99"/>
    <w:multiLevelType w:val="hybridMultilevel"/>
    <w:tmpl w:val="32380B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8751A84"/>
    <w:multiLevelType w:val="hybridMultilevel"/>
    <w:tmpl w:val="458C9D16"/>
    <w:lvl w:ilvl="0" w:tplc="9CF6122A">
      <w:start w:val="1"/>
      <w:numFmt w:val="decimal"/>
      <w:lvlText w:val="%1."/>
      <w:lvlJc w:val="left"/>
      <w:pPr>
        <w:tabs>
          <w:tab w:val="num" w:pos="765"/>
        </w:tabs>
        <w:ind w:left="765" w:hanging="405"/>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590405"/>
    <w:multiLevelType w:val="hybridMultilevel"/>
    <w:tmpl w:val="E4B2140A"/>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13555CF7"/>
    <w:multiLevelType w:val="hybridMultilevel"/>
    <w:tmpl w:val="AED828E4"/>
    <w:lvl w:ilvl="0" w:tplc="8710E50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3B82245"/>
    <w:multiLevelType w:val="hybridMultilevel"/>
    <w:tmpl w:val="963ABF34"/>
    <w:lvl w:ilvl="0" w:tplc="2862846C">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6E61980"/>
    <w:multiLevelType w:val="hybridMultilevel"/>
    <w:tmpl w:val="13A4F4DA"/>
    <w:lvl w:ilvl="0" w:tplc="8710E50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8D431CE"/>
    <w:multiLevelType w:val="multilevel"/>
    <w:tmpl w:val="DFD8F25A"/>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7" w15:restartNumberingAfterBreak="0">
    <w:nsid w:val="198D72C3"/>
    <w:multiLevelType w:val="hybridMultilevel"/>
    <w:tmpl w:val="D8167CC6"/>
    <w:lvl w:ilvl="0" w:tplc="DD56D798">
      <w:start w:val="1"/>
      <w:numFmt w:val="bullet"/>
      <w:lvlText w:val=""/>
      <w:lvlJc w:val="left"/>
      <w:pPr>
        <w:ind w:left="1400" w:hanging="360"/>
      </w:pPr>
      <w:rPr>
        <w:rFonts w:ascii="Symbol" w:hAnsi="Symbol" w:hint="default"/>
        <w:b w:val="0"/>
        <w:i w:val="0"/>
        <w:color w:val="auto"/>
        <w:sz w:val="22"/>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8" w15:restartNumberingAfterBreak="0">
    <w:nsid w:val="1B611151"/>
    <w:multiLevelType w:val="hybridMultilevel"/>
    <w:tmpl w:val="BFFCDE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96079A"/>
    <w:multiLevelType w:val="hybridMultilevel"/>
    <w:tmpl w:val="5A340A2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FDE490C"/>
    <w:multiLevelType w:val="hybridMultilevel"/>
    <w:tmpl w:val="886E87C0"/>
    <w:lvl w:ilvl="0" w:tplc="8710E50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6F00057"/>
    <w:multiLevelType w:val="hybridMultilevel"/>
    <w:tmpl w:val="D09EB3F2"/>
    <w:lvl w:ilvl="0" w:tplc="EE54B8F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9D64296"/>
    <w:multiLevelType w:val="hybridMultilevel"/>
    <w:tmpl w:val="DED6320C"/>
    <w:lvl w:ilvl="0" w:tplc="B888E28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B0D5292"/>
    <w:multiLevelType w:val="hybridMultilevel"/>
    <w:tmpl w:val="360A6484"/>
    <w:lvl w:ilvl="0" w:tplc="6D86374E">
      <w:start w:val="1"/>
      <w:numFmt w:val="upperRoman"/>
      <w:lvlText w:val="%1."/>
      <w:lvlJc w:val="left"/>
      <w:pPr>
        <w:ind w:left="1509" w:hanging="720"/>
      </w:pPr>
      <w:rPr>
        <w:rFonts w:hint="default"/>
      </w:rPr>
    </w:lvl>
    <w:lvl w:ilvl="1" w:tplc="04190019" w:tentative="1">
      <w:start w:val="1"/>
      <w:numFmt w:val="lowerLetter"/>
      <w:lvlText w:val="%2."/>
      <w:lvlJc w:val="left"/>
      <w:pPr>
        <w:ind w:left="1869" w:hanging="360"/>
      </w:pPr>
    </w:lvl>
    <w:lvl w:ilvl="2" w:tplc="0419001B" w:tentative="1">
      <w:start w:val="1"/>
      <w:numFmt w:val="lowerRoman"/>
      <w:lvlText w:val="%3."/>
      <w:lvlJc w:val="right"/>
      <w:pPr>
        <w:ind w:left="2589" w:hanging="180"/>
      </w:pPr>
    </w:lvl>
    <w:lvl w:ilvl="3" w:tplc="0419000F" w:tentative="1">
      <w:start w:val="1"/>
      <w:numFmt w:val="decimal"/>
      <w:lvlText w:val="%4."/>
      <w:lvlJc w:val="left"/>
      <w:pPr>
        <w:ind w:left="3309" w:hanging="360"/>
      </w:pPr>
    </w:lvl>
    <w:lvl w:ilvl="4" w:tplc="04190019" w:tentative="1">
      <w:start w:val="1"/>
      <w:numFmt w:val="lowerLetter"/>
      <w:lvlText w:val="%5."/>
      <w:lvlJc w:val="left"/>
      <w:pPr>
        <w:ind w:left="4029" w:hanging="360"/>
      </w:pPr>
    </w:lvl>
    <w:lvl w:ilvl="5" w:tplc="0419001B" w:tentative="1">
      <w:start w:val="1"/>
      <w:numFmt w:val="lowerRoman"/>
      <w:lvlText w:val="%6."/>
      <w:lvlJc w:val="right"/>
      <w:pPr>
        <w:ind w:left="4749" w:hanging="180"/>
      </w:pPr>
    </w:lvl>
    <w:lvl w:ilvl="6" w:tplc="0419000F" w:tentative="1">
      <w:start w:val="1"/>
      <w:numFmt w:val="decimal"/>
      <w:lvlText w:val="%7."/>
      <w:lvlJc w:val="left"/>
      <w:pPr>
        <w:ind w:left="5469" w:hanging="360"/>
      </w:pPr>
    </w:lvl>
    <w:lvl w:ilvl="7" w:tplc="04190019" w:tentative="1">
      <w:start w:val="1"/>
      <w:numFmt w:val="lowerLetter"/>
      <w:lvlText w:val="%8."/>
      <w:lvlJc w:val="left"/>
      <w:pPr>
        <w:ind w:left="6189" w:hanging="360"/>
      </w:pPr>
    </w:lvl>
    <w:lvl w:ilvl="8" w:tplc="0419001B" w:tentative="1">
      <w:start w:val="1"/>
      <w:numFmt w:val="lowerRoman"/>
      <w:lvlText w:val="%9."/>
      <w:lvlJc w:val="right"/>
      <w:pPr>
        <w:ind w:left="6909" w:hanging="180"/>
      </w:pPr>
    </w:lvl>
  </w:abstractNum>
  <w:abstractNum w:abstractNumId="14" w15:restartNumberingAfterBreak="0">
    <w:nsid w:val="34A30D66"/>
    <w:multiLevelType w:val="hybridMultilevel"/>
    <w:tmpl w:val="5A340A2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5BA65C4"/>
    <w:multiLevelType w:val="hybridMultilevel"/>
    <w:tmpl w:val="FE4A11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7601003"/>
    <w:multiLevelType w:val="hybridMultilevel"/>
    <w:tmpl w:val="42AC1CD6"/>
    <w:lvl w:ilvl="0" w:tplc="2BBADA0E">
      <w:start w:val="1"/>
      <w:numFmt w:val="upperRoman"/>
      <w:lvlText w:val="%1."/>
      <w:lvlJc w:val="left"/>
      <w:pPr>
        <w:ind w:left="1221" w:hanging="720"/>
      </w:pPr>
      <w:rPr>
        <w:rFonts w:hint="default"/>
      </w:r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17" w15:restartNumberingAfterBreak="0">
    <w:nsid w:val="3896176B"/>
    <w:multiLevelType w:val="hybridMultilevel"/>
    <w:tmpl w:val="385C9130"/>
    <w:lvl w:ilvl="0" w:tplc="4900E9D2">
      <w:start w:val="4"/>
      <w:numFmt w:val="bullet"/>
      <w:lvlText w:val="-"/>
      <w:lvlJc w:val="left"/>
      <w:pPr>
        <w:ind w:left="936" w:hanging="360"/>
      </w:pPr>
      <w:rPr>
        <w:rFonts w:hint="default"/>
      </w:rPr>
    </w:lvl>
    <w:lvl w:ilvl="1" w:tplc="04190003" w:tentative="1">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8" w15:restartNumberingAfterBreak="0">
    <w:nsid w:val="432231E1"/>
    <w:multiLevelType w:val="hybridMultilevel"/>
    <w:tmpl w:val="71148C70"/>
    <w:lvl w:ilvl="0" w:tplc="01C2E076">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47D2166"/>
    <w:multiLevelType w:val="hybridMultilevel"/>
    <w:tmpl w:val="ED1AA5F6"/>
    <w:lvl w:ilvl="0" w:tplc="04190001">
      <w:start w:val="1"/>
      <w:numFmt w:val="bullet"/>
      <w:lvlText w:val=""/>
      <w:lvlJc w:val="left"/>
      <w:pPr>
        <w:ind w:left="2120" w:hanging="360"/>
      </w:pPr>
      <w:rPr>
        <w:rFonts w:ascii="Symbol" w:hAnsi="Symbol" w:hint="default"/>
      </w:rPr>
    </w:lvl>
    <w:lvl w:ilvl="1" w:tplc="04190003" w:tentative="1">
      <w:start w:val="1"/>
      <w:numFmt w:val="bullet"/>
      <w:lvlText w:val="o"/>
      <w:lvlJc w:val="left"/>
      <w:pPr>
        <w:ind w:left="2840" w:hanging="360"/>
      </w:pPr>
      <w:rPr>
        <w:rFonts w:ascii="Courier New" w:hAnsi="Courier New" w:cs="Courier New" w:hint="default"/>
      </w:rPr>
    </w:lvl>
    <w:lvl w:ilvl="2" w:tplc="04190005" w:tentative="1">
      <w:start w:val="1"/>
      <w:numFmt w:val="bullet"/>
      <w:lvlText w:val=""/>
      <w:lvlJc w:val="left"/>
      <w:pPr>
        <w:ind w:left="3560" w:hanging="360"/>
      </w:pPr>
      <w:rPr>
        <w:rFonts w:ascii="Wingdings" w:hAnsi="Wingdings" w:hint="default"/>
      </w:rPr>
    </w:lvl>
    <w:lvl w:ilvl="3" w:tplc="04190001" w:tentative="1">
      <w:start w:val="1"/>
      <w:numFmt w:val="bullet"/>
      <w:lvlText w:val=""/>
      <w:lvlJc w:val="left"/>
      <w:pPr>
        <w:ind w:left="4280" w:hanging="360"/>
      </w:pPr>
      <w:rPr>
        <w:rFonts w:ascii="Symbol" w:hAnsi="Symbol" w:hint="default"/>
      </w:rPr>
    </w:lvl>
    <w:lvl w:ilvl="4" w:tplc="04190003" w:tentative="1">
      <w:start w:val="1"/>
      <w:numFmt w:val="bullet"/>
      <w:lvlText w:val="o"/>
      <w:lvlJc w:val="left"/>
      <w:pPr>
        <w:ind w:left="5000" w:hanging="360"/>
      </w:pPr>
      <w:rPr>
        <w:rFonts w:ascii="Courier New" w:hAnsi="Courier New" w:cs="Courier New" w:hint="default"/>
      </w:rPr>
    </w:lvl>
    <w:lvl w:ilvl="5" w:tplc="04190005" w:tentative="1">
      <w:start w:val="1"/>
      <w:numFmt w:val="bullet"/>
      <w:lvlText w:val=""/>
      <w:lvlJc w:val="left"/>
      <w:pPr>
        <w:ind w:left="5720" w:hanging="360"/>
      </w:pPr>
      <w:rPr>
        <w:rFonts w:ascii="Wingdings" w:hAnsi="Wingdings" w:hint="default"/>
      </w:rPr>
    </w:lvl>
    <w:lvl w:ilvl="6" w:tplc="04190001" w:tentative="1">
      <w:start w:val="1"/>
      <w:numFmt w:val="bullet"/>
      <w:lvlText w:val=""/>
      <w:lvlJc w:val="left"/>
      <w:pPr>
        <w:ind w:left="6440" w:hanging="360"/>
      </w:pPr>
      <w:rPr>
        <w:rFonts w:ascii="Symbol" w:hAnsi="Symbol" w:hint="default"/>
      </w:rPr>
    </w:lvl>
    <w:lvl w:ilvl="7" w:tplc="04190003" w:tentative="1">
      <w:start w:val="1"/>
      <w:numFmt w:val="bullet"/>
      <w:lvlText w:val="o"/>
      <w:lvlJc w:val="left"/>
      <w:pPr>
        <w:ind w:left="7160" w:hanging="360"/>
      </w:pPr>
      <w:rPr>
        <w:rFonts w:ascii="Courier New" w:hAnsi="Courier New" w:cs="Courier New" w:hint="default"/>
      </w:rPr>
    </w:lvl>
    <w:lvl w:ilvl="8" w:tplc="04190005" w:tentative="1">
      <w:start w:val="1"/>
      <w:numFmt w:val="bullet"/>
      <w:lvlText w:val=""/>
      <w:lvlJc w:val="left"/>
      <w:pPr>
        <w:ind w:left="7880" w:hanging="360"/>
      </w:pPr>
      <w:rPr>
        <w:rFonts w:ascii="Wingdings" w:hAnsi="Wingdings" w:hint="default"/>
      </w:rPr>
    </w:lvl>
  </w:abstractNum>
  <w:abstractNum w:abstractNumId="20" w15:restartNumberingAfterBreak="0">
    <w:nsid w:val="4BDC7D51"/>
    <w:multiLevelType w:val="multilevel"/>
    <w:tmpl w:val="CB40D3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CC31BA3"/>
    <w:multiLevelType w:val="hybridMultilevel"/>
    <w:tmpl w:val="18E211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D132A36"/>
    <w:multiLevelType w:val="multilevel"/>
    <w:tmpl w:val="1B8C208C"/>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3" w15:restartNumberingAfterBreak="0">
    <w:nsid w:val="5006426F"/>
    <w:multiLevelType w:val="hybridMultilevel"/>
    <w:tmpl w:val="EDB6014E"/>
    <w:lvl w:ilvl="0" w:tplc="2BBADA0E">
      <w:start w:val="1"/>
      <w:numFmt w:val="upperRoman"/>
      <w:lvlText w:val="%1."/>
      <w:lvlJc w:val="left"/>
      <w:pPr>
        <w:ind w:left="1221" w:hanging="720"/>
      </w:pPr>
      <w:rPr>
        <w:rFonts w:hint="default"/>
      </w:r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24" w15:restartNumberingAfterBreak="0">
    <w:nsid w:val="58EB01B3"/>
    <w:multiLevelType w:val="singleLevel"/>
    <w:tmpl w:val="7E146D30"/>
    <w:lvl w:ilvl="0">
      <w:start w:val="1"/>
      <w:numFmt w:val="decimal"/>
      <w:lvlText w:val="%1)"/>
      <w:lvlJc w:val="left"/>
      <w:pPr>
        <w:tabs>
          <w:tab w:val="num" w:pos="927"/>
        </w:tabs>
        <w:ind w:left="927" w:hanging="360"/>
      </w:pPr>
      <w:rPr>
        <w:rFonts w:hint="default"/>
        <w:i w:val="0"/>
        <w:color w:val="auto"/>
      </w:rPr>
    </w:lvl>
  </w:abstractNum>
  <w:abstractNum w:abstractNumId="25" w15:restartNumberingAfterBreak="0">
    <w:nsid w:val="5F6F6651"/>
    <w:multiLevelType w:val="hybridMultilevel"/>
    <w:tmpl w:val="DD080408"/>
    <w:lvl w:ilvl="0" w:tplc="5C6AEC32">
      <w:start w:val="2"/>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61165A5"/>
    <w:multiLevelType w:val="hybridMultilevel"/>
    <w:tmpl w:val="BFFCDE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A935376"/>
    <w:multiLevelType w:val="hybridMultilevel"/>
    <w:tmpl w:val="926A517A"/>
    <w:lvl w:ilvl="0" w:tplc="B888E28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CA4191B"/>
    <w:multiLevelType w:val="hybridMultilevel"/>
    <w:tmpl w:val="D1E4A966"/>
    <w:lvl w:ilvl="0" w:tplc="01C2E076">
      <w:start w:val="1"/>
      <w:numFmt w:val="bullet"/>
      <w:lvlText w:val="-"/>
      <w:lvlJc w:val="left"/>
      <w:pPr>
        <w:tabs>
          <w:tab w:val="num" w:pos="780"/>
        </w:tabs>
        <w:ind w:left="780" w:hanging="360"/>
      </w:pPr>
      <w:rPr>
        <w:rFonts w:ascii="Sylfaen" w:hAnsi="Sylfaen" w:hint="default"/>
      </w:rPr>
    </w:lvl>
    <w:lvl w:ilvl="1" w:tplc="04190003">
      <w:start w:val="1"/>
      <w:numFmt w:val="bullet"/>
      <w:lvlText w:val="o"/>
      <w:lvlJc w:val="left"/>
      <w:pPr>
        <w:tabs>
          <w:tab w:val="num" w:pos="1500"/>
        </w:tabs>
        <w:ind w:left="1500" w:hanging="360"/>
      </w:pPr>
      <w:rPr>
        <w:rFonts w:ascii="Courier New" w:hAnsi="Courier New" w:cs="Times New Roman" w:hint="default"/>
      </w:rPr>
    </w:lvl>
    <w:lvl w:ilvl="2" w:tplc="04190005">
      <w:start w:val="1"/>
      <w:numFmt w:val="bullet"/>
      <w:lvlText w:val=""/>
      <w:lvlJc w:val="left"/>
      <w:pPr>
        <w:tabs>
          <w:tab w:val="num" w:pos="2220"/>
        </w:tabs>
        <w:ind w:left="2220" w:hanging="360"/>
      </w:pPr>
      <w:rPr>
        <w:rFonts w:ascii="Wingdings" w:hAnsi="Wingdings" w:hint="default"/>
      </w:rPr>
    </w:lvl>
    <w:lvl w:ilvl="3" w:tplc="04190001">
      <w:start w:val="1"/>
      <w:numFmt w:val="bullet"/>
      <w:lvlText w:val=""/>
      <w:lvlJc w:val="left"/>
      <w:pPr>
        <w:tabs>
          <w:tab w:val="num" w:pos="2940"/>
        </w:tabs>
        <w:ind w:left="2940" w:hanging="360"/>
      </w:pPr>
      <w:rPr>
        <w:rFonts w:ascii="Symbol" w:hAnsi="Symbol" w:hint="default"/>
      </w:rPr>
    </w:lvl>
    <w:lvl w:ilvl="4" w:tplc="04190003">
      <w:start w:val="1"/>
      <w:numFmt w:val="bullet"/>
      <w:lvlText w:val="o"/>
      <w:lvlJc w:val="left"/>
      <w:pPr>
        <w:tabs>
          <w:tab w:val="num" w:pos="3660"/>
        </w:tabs>
        <w:ind w:left="3660" w:hanging="360"/>
      </w:pPr>
      <w:rPr>
        <w:rFonts w:ascii="Courier New" w:hAnsi="Courier New" w:cs="Times New Roman" w:hint="default"/>
      </w:rPr>
    </w:lvl>
    <w:lvl w:ilvl="5" w:tplc="04190005">
      <w:start w:val="1"/>
      <w:numFmt w:val="bullet"/>
      <w:lvlText w:val=""/>
      <w:lvlJc w:val="left"/>
      <w:pPr>
        <w:tabs>
          <w:tab w:val="num" w:pos="4380"/>
        </w:tabs>
        <w:ind w:left="4380" w:hanging="360"/>
      </w:pPr>
      <w:rPr>
        <w:rFonts w:ascii="Wingdings" w:hAnsi="Wingdings" w:hint="default"/>
      </w:rPr>
    </w:lvl>
    <w:lvl w:ilvl="6" w:tplc="04190001">
      <w:start w:val="1"/>
      <w:numFmt w:val="bullet"/>
      <w:lvlText w:val=""/>
      <w:lvlJc w:val="left"/>
      <w:pPr>
        <w:tabs>
          <w:tab w:val="num" w:pos="5100"/>
        </w:tabs>
        <w:ind w:left="5100" w:hanging="360"/>
      </w:pPr>
      <w:rPr>
        <w:rFonts w:ascii="Symbol" w:hAnsi="Symbol" w:hint="default"/>
      </w:rPr>
    </w:lvl>
    <w:lvl w:ilvl="7" w:tplc="04190003">
      <w:start w:val="1"/>
      <w:numFmt w:val="bullet"/>
      <w:lvlText w:val="o"/>
      <w:lvlJc w:val="left"/>
      <w:pPr>
        <w:tabs>
          <w:tab w:val="num" w:pos="5820"/>
        </w:tabs>
        <w:ind w:left="5820" w:hanging="360"/>
      </w:pPr>
      <w:rPr>
        <w:rFonts w:ascii="Courier New" w:hAnsi="Courier New" w:cs="Times New Roman" w:hint="default"/>
      </w:rPr>
    </w:lvl>
    <w:lvl w:ilvl="8" w:tplc="04190005">
      <w:start w:val="1"/>
      <w:numFmt w:val="bullet"/>
      <w:lvlText w:val=""/>
      <w:lvlJc w:val="left"/>
      <w:pPr>
        <w:tabs>
          <w:tab w:val="num" w:pos="6540"/>
        </w:tabs>
        <w:ind w:left="6540" w:hanging="360"/>
      </w:pPr>
      <w:rPr>
        <w:rFonts w:ascii="Wingdings" w:hAnsi="Wingdings" w:hint="default"/>
      </w:rPr>
    </w:lvl>
  </w:abstractNum>
  <w:abstractNum w:abstractNumId="29" w15:restartNumberingAfterBreak="0">
    <w:nsid w:val="6E4E6C87"/>
    <w:multiLevelType w:val="multilevel"/>
    <w:tmpl w:val="37B0B72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5966" w:hanging="720"/>
      </w:pPr>
      <w:rPr>
        <w:rFonts w:hint="default"/>
      </w:rPr>
    </w:lvl>
    <w:lvl w:ilvl="3">
      <w:start w:val="1"/>
      <w:numFmt w:val="decimal"/>
      <w:lvlText w:val="%1.%2.%3.%4."/>
      <w:lvlJc w:val="left"/>
      <w:pPr>
        <w:ind w:left="8801"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0" w15:restartNumberingAfterBreak="0">
    <w:nsid w:val="6F875270"/>
    <w:multiLevelType w:val="hybridMultilevel"/>
    <w:tmpl w:val="7F2AE87A"/>
    <w:lvl w:ilvl="0" w:tplc="21F4D1C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34B67D3"/>
    <w:multiLevelType w:val="hybridMultilevel"/>
    <w:tmpl w:val="700AC994"/>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54F1B2C"/>
    <w:multiLevelType w:val="multilevel"/>
    <w:tmpl w:val="C1846730"/>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3" w15:restartNumberingAfterBreak="0">
    <w:nsid w:val="76C06D7A"/>
    <w:multiLevelType w:val="hybridMultilevel"/>
    <w:tmpl w:val="7DCA40C2"/>
    <w:lvl w:ilvl="0" w:tplc="914EDC28">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4" w15:restartNumberingAfterBreak="0">
    <w:nsid w:val="775B2E99"/>
    <w:multiLevelType w:val="hybridMultilevel"/>
    <w:tmpl w:val="32B0D05E"/>
    <w:lvl w:ilvl="0" w:tplc="1FAED0E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E960354"/>
    <w:multiLevelType w:val="hybridMultilevel"/>
    <w:tmpl w:val="458C9D16"/>
    <w:lvl w:ilvl="0" w:tplc="9CF6122A">
      <w:start w:val="1"/>
      <w:numFmt w:val="decimal"/>
      <w:lvlText w:val="%1."/>
      <w:lvlJc w:val="left"/>
      <w:pPr>
        <w:tabs>
          <w:tab w:val="num" w:pos="765"/>
        </w:tabs>
        <w:ind w:left="765" w:hanging="405"/>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9"/>
  </w:num>
  <w:num w:numId="2">
    <w:abstractNumId w:val="0"/>
  </w:num>
  <w:num w:numId="3">
    <w:abstractNumId w:val="7"/>
  </w:num>
  <w:num w:numId="4">
    <w:abstractNumId w:val="19"/>
  </w:num>
  <w:num w:numId="5">
    <w:abstractNumId w:val="14"/>
  </w:num>
  <w:num w:numId="6">
    <w:abstractNumId w:val="21"/>
  </w:num>
  <w:num w:numId="7">
    <w:abstractNumId w:val="17"/>
  </w:num>
  <w:num w:numId="8">
    <w:abstractNumId w:val="15"/>
  </w:num>
  <w:num w:numId="9">
    <w:abstractNumId w:val="9"/>
  </w:num>
  <w:num w:numId="10">
    <w:abstractNumId w:val="4"/>
  </w:num>
  <w:num w:numId="11">
    <w:abstractNumId w:val="31"/>
  </w:num>
  <w:num w:numId="12">
    <w:abstractNumId w:val="26"/>
  </w:num>
  <w:num w:numId="13">
    <w:abstractNumId w:val="8"/>
  </w:num>
  <w:num w:numId="14">
    <w:abstractNumId w:val="30"/>
  </w:num>
  <w:num w:numId="15">
    <w:abstractNumId w:val="34"/>
  </w:num>
  <w:num w:numId="16">
    <w:abstractNumId w:val="2"/>
  </w:num>
  <w:num w:numId="17">
    <w:abstractNumId w:val="32"/>
  </w:num>
  <w:num w:numId="18">
    <w:abstractNumId w:val="20"/>
  </w:num>
  <w:num w:numId="19">
    <w:abstractNumId w:val="22"/>
  </w:num>
  <w:num w:numId="20">
    <w:abstractNumId w:val="6"/>
  </w:num>
  <w:num w:numId="21">
    <w:abstractNumId w:val="18"/>
  </w:num>
  <w:num w:numId="22">
    <w:abstractNumId w:val="28"/>
  </w:num>
  <w:num w:numId="23">
    <w:abstractNumId w:val="10"/>
  </w:num>
  <w:num w:numId="24">
    <w:abstractNumId w:val="5"/>
  </w:num>
  <w:num w:numId="25">
    <w:abstractNumId w:val="25"/>
  </w:num>
  <w:num w:numId="26">
    <w:abstractNumId w:val="3"/>
  </w:num>
  <w:num w:numId="27">
    <w:abstractNumId w:val="33"/>
  </w:num>
  <w:num w:numId="28">
    <w:abstractNumId w:val="16"/>
  </w:num>
  <w:num w:numId="29">
    <w:abstractNumId w:val="23"/>
  </w:num>
  <w:num w:numId="30">
    <w:abstractNumId w:val="13"/>
  </w:num>
  <w:num w:numId="31">
    <w:abstractNumId w:val="24"/>
  </w:num>
  <w:num w:numId="32">
    <w:abstractNumId w:val="27"/>
  </w:num>
  <w:num w:numId="33">
    <w:abstractNumId w:val="11"/>
  </w:num>
  <w:num w:numId="34">
    <w:abstractNumId w:val="12"/>
  </w:num>
  <w:num w:numId="35">
    <w:abstractNumId w:val="1"/>
  </w:num>
  <w:num w:numId="3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40F"/>
    <w:rsid w:val="0000199F"/>
    <w:rsid w:val="0001609C"/>
    <w:rsid w:val="0002393A"/>
    <w:rsid w:val="000303B1"/>
    <w:rsid w:val="0003176C"/>
    <w:rsid w:val="000356B6"/>
    <w:rsid w:val="00050945"/>
    <w:rsid w:val="0005432B"/>
    <w:rsid w:val="00063582"/>
    <w:rsid w:val="00073041"/>
    <w:rsid w:val="00090307"/>
    <w:rsid w:val="00090E29"/>
    <w:rsid w:val="000969D7"/>
    <w:rsid w:val="00097648"/>
    <w:rsid w:val="000A77F1"/>
    <w:rsid w:val="000B32A0"/>
    <w:rsid w:val="000B69E3"/>
    <w:rsid w:val="000D0156"/>
    <w:rsid w:val="000E3BC6"/>
    <w:rsid w:val="000E5C78"/>
    <w:rsid w:val="000E716E"/>
    <w:rsid w:val="00107C0C"/>
    <w:rsid w:val="00112D9E"/>
    <w:rsid w:val="001131C1"/>
    <w:rsid w:val="00121190"/>
    <w:rsid w:val="00141FDC"/>
    <w:rsid w:val="00142E15"/>
    <w:rsid w:val="001450A5"/>
    <w:rsid w:val="001457BF"/>
    <w:rsid w:val="001468F0"/>
    <w:rsid w:val="0015495F"/>
    <w:rsid w:val="00156959"/>
    <w:rsid w:val="00170C08"/>
    <w:rsid w:val="00170F65"/>
    <w:rsid w:val="0017257A"/>
    <w:rsid w:val="00174D99"/>
    <w:rsid w:val="00176ED0"/>
    <w:rsid w:val="00185D37"/>
    <w:rsid w:val="00195DEF"/>
    <w:rsid w:val="001B403C"/>
    <w:rsid w:val="001B6D46"/>
    <w:rsid w:val="001B7130"/>
    <w:rsid w:val="001C2BF0"/>
    <w:rsid w:val="001D2B8C"/>
    <w:rsid w:val="001D5FCC"/>
    <w:rsid w:val="001E3EA1"/>
    <w:rsid w:val="001E53A3"/>
    <w:rsid w:val="001F49F7"/>
    <w:rsid w:val="001F4B41"/>
    <w:rsid w:val="001F7239"/>
    <w:rsid w:val="0020696C"/>
    <w:rsid w:val="00207260"/>
    <w:rsid w:val="00221BB8"/>
    <w:rsid w:val="002276B4"/>
    <w:rsid w:val="00233C6A"/>
    <w:rsid w:val="00236A62"/>
    <w:rsid w:val="00247D7A"/>
    <w:rsid w:val="00252B77"/>
    <w:rsid w:val="002608C9"/>
    <w:rsid w:val="00262249"/>
    <w:rsid w:val="00264F8A"/>
    <w:rsid w:val="00265BB3"/>
    <w:rsid w:val="00266A0B"/>
    <w:rsid w:val="00267794"/>
    <w:rsid w:val="002700D7"/>
    <w:rsid w:val="00281DF5"/>
    <w:rsid w:val="00282541"/>
    <w:rsid w:val="00284E3D"/>
    <w:rsid w:val="002C2C3B"/>
    <w:rsid w:val="002C488F"/>
    <w:rsid w:val="002E0310"/>
    <w:rsid w:val="002F02E9"/>
    <w:rsid w:val="002F0EAB"/>
    <w:rsid w:val="002F36A6"/>
    <w:rsid w:val="002F5EAB"/>
    <w:rsid w:val="002F7E31"/>
    <w:rsid w:val="00303CA0"/>
    <w:rsid w:val="00306D81"/>
    <w:rsid w:val="00313A9E"/>
    <w:rsid w:val="003179F7"/>
    <w:rsid w:val="00317D30"/>
    <w:rsid w:val="003218F7"/>
    <w:rsid w:val="003228DB"/>
    <w:rsid w:val="00326A65"/>
    <w:rsid w:val="00327706"/>
    <w:rsid w:val="003450FE"/>
    <w:rsid w:val="0034737B"/>
    <w:rsid w:val="00353976"/>
    <w:rsid w:val="00356FFC"/>
    <w:rsid w:val="00361EDB"/>
    <w:rsid w:val="00364F1B"/>
    <w:rsid w:val="00375E5A"/>
    <w:rsid w:val="003765F1"/>
    <w:rsid w:val="00392CB0"/>
    <w:rsid w:val="0039540F"/>
    <w:rsid w:val="003A0FD9"/>
    <w:rsid w:val="003A523C"/>
    <w:rsid w:val="003B0772"/>
    <w:rsid w:val="003B71C3"/>
    <w:rsid w:val="003E218D"/>
    <w:rsid w:val="003E36AE"/>
    <w:rsid w:val="003F1A7F"/>
    <w:rsid w:val="003F3F6B"/>
    <w:rsid w:val="003F521B"/>
    <w:rsid w:val="004113D2"/>
    <w:rsid w:val="00420448"/>
    <w:rsid w:val="00420859"/>
    <w:rsid w:val="00425800"/>
    <w:rsid w:val="00434279"/>
    <w:rsid w:val="0045032A"/>
    <w:rsid w:val="0045332F"/>
    <w:rsid w:val="00463958"/>
    <w:rsid w:val="004642FE"/>
    <w:rsid w:val="00473E51"/>
    <w:rsid w:val="00476D6D"/>
    <w:rsid w:val="00494630"/>
    <w:rsid w:val="004969E7"/>
    <w:rsid w:val="00496C7D"/>
    <w:rsid w:val="004C40DE"/>
    <w:rsid w:val="004C606B"/>
    <w:rsid w:val="004D3D74"/>
    <w:rsid w:val="004D4111"/>
    <w:rsid w:val="004D6C0C"/>
    <w:rsid w:val="004E3E35"/>
    <w:rsid w:val="004F4B9F"/>
    <w:rsid w:val="0050050E"/>
    <w:rsid w:val="00505CDF"/>
    <w:rsid w:val="00507072"/>
    <w:rsid w:val="005131A7"/>
    <w:rsid w:val="00516397"/>
    <w:rsid w:val="00523900"/>
    <w:rsid w:val="00531F54"/>
    <w:rsid w:val="005345D5"/>
    <w:rsid w:val="0053500B"/>
    <w:rsid w:val="00535BAC"/>
    <w:rsid w:val="0053686A"/>
    <w:rsid w:val="005374E6"/>
    <w:rsid w:val="005550B0"/>
    <w:rsid w:val="00564A23"/>
    <w:rsid w:val="0056664D"/>
    <w:rsid w:val="005A3C84"/>
    <w:rsid w:val="005A497E"/>
    <w:rsid w:val="005A5451"/>
    <w:rsid w:val="005A7464"/>
    <w:rsid w:val="005B4184"/>
    <w:rsid w:val="005B6CD0"/>
    <w:rsid w:val="005D61AC"/>
    <w:rsid w:val="005E1C0B"/>
    <w:rsid w:val="005E568D"/>
    <w:rsid w:val="00615FF8"/>
    <w:rsid w:val="0062498A"/>
    <w:rsid w:val="006319F8"/>
    <w:rsid w:val="0063447B"/>
    <w:rsid w:val="00635157"/>
    <w:rsid w:val="00656C57"/>
    <w:rsid w:val="00675420"/>
    <w:rsid w:val="00676AB7"/>
    <w:rsid w:val="00677E40"/>
    <w:rsid w:val="0069188A"/>
    <w:rsid w:val="00691AD2"/>
    <w:rsid w:val="0069200C"/>
    <w:rsid w:val="00697F45"/>
    <w:rsid w:val="006A2CE3"/>
    <w:rsid w:val="006B086A"/>
    <w:rsid w:val="006B2A4D"/>
    <w:rsid w:val="006C2F93"/>
    <w:rsid w:val="006C5001"/>
    <w:rsid w:val="006E23B9"/>
    <w:rsid w:val="006F1D11"/>
    <w:rsid w:val="006F217B"/>
    <w:rsid w:val="00711C50"/>
    <w:rsid w:val="00720283"/>
    <w:rsid w:val="00721B72"/>
    <w:rsid w:val="007268ED"/>
    <w:rsid w:val="00727C37"/>
    <w:rsid w:val="00733243"/>
    <w:rsid w:val="007409CA"/>
    <w:rsid w:val="007425B5"/>
    <w:rsid w:val="00752A91"/>
    <w:rsid w:val="00780DFE"/>
    <w:rsid w:val="00790B0A"/>
    <w:rsid w:val="00791135"/>
    <w:rsid w:val="007926FF"/>
    <w:rsid w:val="00792F85"/>
    <w:rsid w:val="007A0607"/>
    <w:rsid w:val="007B4CA1"/>
    <w:rsid w:val="007C3EF9"/>
    <w:rsid w:val="007E5EE9"/>
    <w:rsid w:val="007F0D7C"/>
    <w:rsid w:val="007F185C"/>
    <w:rsid w:val="008004A7"/>
    <w:rsid w:val="0080527B"/>
    <w:rsid w:val="00806E75"/>
    <w:rsid w:val="0081216F"/>
    <w:rsid w:val="00821774"/>
    <w:rsid w:val="00821AAF"/>
    <w:rsid w:val="00826782"/>
    <w:rsid w:val="008329FF"/>
    <w:rsid w:val="00837156"/>
    <w:rsid w:val="008420F6"/>
    <w:rsid w:val="00843FFB"/>
    <w:rsid w:val="00852425"/>
    <w:rsid w:val="0085475F"/>
    <w:rsid w:val="008576FA"/>
    <w:rsid w:val="008706EE"/>
    <w:rsid w:val="00873D1E"/>
    <w:rsid w:val="00876570"/>
    <w:rsid w:val="00877807"/>
    <w:rsid w:val="00881650"/>
    <w:rsid w:val="00883E50"/>
    <w:rsid w:val="00885DF6"/>
    <w:rsid w:val="008860C1"/>
    <w:rsid w:val="00891486"/>
    <w:rsid w:val="00893412"/>
    <w:rsid w:val="008B170E"/>
    <w:rsid w:val="008C12CA"/>
    <w:rsid w:val="008C4032"/>
    <w:rsid w:val="008D48FB"/>
    <w:rsid w:val="008E1788"/>
    <w:rsid w:val="008E2611"/>
    <w:rsid w:val="008E2E9C"/>
    <w:rsid w:val="0090145E"/>
    <w:rsid w:val="00905359"/>
    <w:rsid w:val="0091107B"/>
    <w:rsid w:val="009133A7"/>
    <w:rsid w:val="0092237F"/>
    <w:rsid w:val="00931ECB"/>
    <w:rsid w:val="00953931"/>
    <w:rsid w:val="00954CDB"/>
    <w:rsid w:val="00967758"/>
    <w:rsid w:val="009765BD"/>
    <w:rsid w:val="00980152"/>
    <w:rsid w:val="00982662"/>
    <w:rsid w:val="00993653"/>
    <w:rsid w:val="009A07E8"/>
    <w:rsid w:val="009A54FF"/>
    <w:rsid w:val="009A6E52"/>
    <w:rsid w:val="009B365B"/>
    <w:rsid w:val="009B6372"/>
    <w:rsid w:val="009C0A23"/>
    <w:rsid w:val="009C3C8D"/>
    <w:rsid w:val="009D14E3"/>
    <w:rsid w:val="009D4AEB"/>
    <w:rsid w:val="009D55A1"/>
    <w:rsid w:val="009E47BF"/>
    <w:rsid w:val="009E5A70"/>
    <w:rsid w:val="009F0B37"/>
    <w:rsid w:val="009F1209"/>
    <w:rsid w:val="009F29F5"/>
    <w:rsid w:val="00A056A0"/>
    <w:rsid w:val="00A07561"/>
    <w:rsid w:val="00A17C38"/>
    <w:rsid w:val="00A205B3"/>
    <w:rsid w:val="00A2241E"/>
    <w:rsid w:val="00A2332F"/>
    <w:rsid w:val="00A317DD"/>
    <w:rsid w:val="00A4087B"/>
    <w:rsid w:val="00A40F3D"/>
    <w:rsid w:val="00A650B2"/>
    <w:rsid w:val="00A67120"/>
    <w:rsid w:val="00A70432"/>
    <w:rsid w:val="00A71494"/>
    <w:rsid w:val="00A75D2F"/>
    <w:rsid w:val="00A7715C"/>
    <w:rsid w:val="00A85A7B"/>
    <w:rsid w:val="00AA5EAE"/>
    <w:rsid w:val="00AB1689"/>
    <w:rsid w:val="00AC389D"/>
    <w:rsid w:val="00AD481D"/>
    <w:rsid w:val="00AD4B5C"/>
    <w:rsid w:val="00AD5CE0"/>
    <w:rsid w:val="00AD7766"/>
    <w:rsid w:val="00AE22DD"/>
    <w:rsid w:val="00AF2862"/>
    <w:rsid w:val="00AF2CF3"/>
    <w:rsid w:val="00AF7CAA"/>
    <w:rsid w:val="00B017C6"/>
    <w:rsid w:val="00B03DC1"/>
    <w:rsid w:val="00B108BF"/>
    <w:rsid w:val="00B13BA2"/>
    <w:rsid w:val="00B15261"/>
    <w:rsid w:val="00B3107C"/>
    <w:rsid w:val="00B33F96"/>
    <w:rsid w:val="00B414E4"/>
    <w:rsid w:val="00B465C5"/>
    <w:rsid w:val="00B65A4F"/>
    <w:rsid w:val="00B65C89"/>
    <w:rsid w:val="00B67BB9"/>
    <w:rsid w:val="00B73B4D"/>
    <w:rsid w:val="00B765BB"/>
    <w:rsid w:val="00B80771"/>
    <w:rsid w:val="00B82ABB"/>
    <w:rsid w:val="00B850F0"/>
    <w:rsid w:val="00B9257F"/>
    <w:rsid w:val="00BA5C49"/>
    <w:rsid w:val="00BB2916"/>
    <w:rsid w:val="00BB4BCC"/>
    <w:rsid w:val="00BB4D42"/>
    <w:rsid w:val="00BB5C53"/>
    <w:rsid w:val="00BE2355"/>
    <w:rsid w:val="00BE3768"/>
    <w:rsid w:val="00BE5CDF"/>
    <w:rsid w:val="00BF389A"/>
    <w:rsid w:val="00C216A7"/>
    <w:rsid w:val="00C27982"/>
    <w:rsid w:val="00C34AEF"/>
    <w:rsid w:val="00C42280"/>
    <w:rsid w:val="00C42F6A"/>
    <w:rsid w:val="00C44A91"/>
    <w:rsid w:val="00C456C0"/>
    <w:rsid w:val="00C92E3C"/>
    <w:rsid w:val="00CA02D9"/>
    <w:rsid w:val="00CA1341"/>
    <w:rsid w:val="00CA1EA2"/>
    <w:rsid w:val="00CA738D"/>
    <w:rsid w:val="00CB35F1"/>
    <w:rsid w:val="00CB54FB"/>
    <w:rsid w:val="00CB7635"/>
    <w:rsid w:val="00CB7BDB"/>
    <w:rsid w:val="00CC5F4F"/>
    <w:rsid w:val="00CD0BD2"/>
    <w:rsid w:val="00CE0196"/>
    <w:rsid w:val="00CE0A0A"/>
    <w:rsid w:val="00CE27D5"/>
    <w:rsid w:val="00CE30B7"/>
    <w:rsid w:val="00CE67FC"/>
    <w:rsid w:val="00CF1774"/>
    <w:rsid w:val="00CF6C41"/>
    <w:rsid w:val="00D14CAE"/>
    <w:rsid w:val="00D17F64"/>
    <w:rsid w:val="00D200F1"/>
    <w:rsid w:val="00D22B14"/>
    <w:rsid w:val="00D30FA1"/>
    <w:rsid w:val="00D31662"/>
    <w:rsid w:val="00D431B2"/>
    <w:rsid w:val="00D97E50"/>
    <w:rsid w:val="00DA1431"/>
    <w:rsid w:val="00DA1A7F"/>
    <w:rsid w:val="00DB3375"/>
    <w:rsid w:val="00DB35BD"/>
    <w:rsid w:val="00DB3EAD"/>
    <w:rsid w:val="00DD5104"/>
    <w:rsid w:val="00DE7AFF"/>
    <w:rsid w:val="00DF5931"/>
    <w:rsid w:val="00E02E44"/>
    <w:rsid w:val="00E15DDA"/>
    <w:rsid w:val="00E24DB4"/>
    <w:rsid w:val="00E301E1"/>
    <w:rsid w:val="00E33A36"/>
    <w:rsid w:val="00E52C6B"/>
    <w:rsid w:val="00E660BB"/>
    <w:rsid w:val="00E82B37"/>
    <w:rsid w:val="00E953C2"/>
    <w:rsid w:val="00E9550C"/>
    <w:rsid w:val="00E95EC5"/>
    <w:rsid w:val="00EB72E4"/>
    <w:rsid w:val="00EB7779"/>
    <w:rsid w:val="00EC03A7"/>
    <w:rsid w:val="00EC28D2"/>
    <w:rsid w:val="00ED3C84"/>
    <w:rsid w:val="00EE41BF"/>
    <w:rsid w:val="00EE5402"/>
    <w:rsid w:val="00EF37CF"/>
    <w:rsid w:val="00F07BCB"/>
    <w:rsid w:val="00F14C14"/>
    <w:rsid w:val="00F32A91"/>
    <w:rsid w:val="00F41348"/>
    <w:rsid w:val="00F634DE"/>
    <w:rsid w:val="00F65FB7"/>
    <w:rsid w:val="00F719D7"/>
    <w:rsid w:val="00F82E8F"/>
    <w:rsid w:val="00F84700"/>
    <w:rsid w:val="00F9500E"/>
    <w:rsid w:val="00FA5745"/>
    <w:rsid w:val="00FA6DBB"/>
    <w:rsid w:val="00FB619B"/>
    <w:rsid w:val="00FB7905"/>
    <w:rsid w:val="00FC140E"/>
    <w:rsid w:val="00FC23C7"/>
    <w:rsid w:val="00FE2C81"/>
    <w:rsid w:val="00FF43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2992B5B-29BE-4D83-B4DE-A0799815A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540F"/>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9540F"/>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9540F"/>
    <w:pPr>
      <w:spacing w:after="0" w:line="240" w:lineRule="auto"/>
    </w:pPr>
    <w:rPr>
      <w:rFonts w:ascii="Segoe UI" w:hAnsi="Segoe UI" w:cs="Segoe UI"/>
      <w:sz w:val="18"/>
      <w:szCs w:val="18"/>
    </w:rPr>
  </w:style>
  <w:style w:type="character" w:customStyle="1" w:styleId="a5">
    <w:name w:val="Текст выноски Знак"/>
    <w:link w:val="a4"/>
    <w:uiPriority w:val="99"/>
    <w:semiHidden/>
    <w:rsid w:val="0039540F"/>
    <w:rPr>
      <w:rFonts w:ascii="Segoe UI" w:hAnsi="Segoe UI" w:cs="Segoe UI"/>
      <w:sz w:val="18"/>
      <w:szCs w:val="18"/>
    </w:rPr>
  </w:style>
  <w:style w:type="character" w:styleId="a6">
    <w:name w:val="annotation reference"/>
    <w:uiPriority w:val="99"/>
    <w:semiHidden/>
    <w:unhideWhenUsed/>
    <w:rsid w:val="0039540F"/>
    <w:rPr>
      <w:sz w:val="16"/>
      <w:szCs w:val="16"/>
    </w:rPr>
  </w:style>
  <w:style w:type="paragraph" w:styleId="a7">
    <w:name w:val="annotation text"/>
    <w:basedOn w:val="a"/>
    <w:link w:val="a8"/>
    <w:uiPriority w:val="99"/>
    <w:unhideWhenUsed/>
    <w:rsid w:val="0039540F"/>
    <w:pPr>
      <w:spacing w:line="240" w:lineRule="auto"/>
    </w:pPr>
    <w:rPr>
      <w:sz w:val="20"/>
      <w:szCs w:val="20"/>
    </w:rPr>
  </w:style>
  <w:style w:type="character" w:customStyle="1" w:styleId="a8">
    <w:name w:val="Текст примечания Знак"/>
    <w:link w:val="a7"/>
    <w:uiPriority w:val="99"/>
    <w:rsid w:val="0039540F"/>
    <w:rPr>
      <w:sz w:val="20"/>
      <w:szCs w:val="20"/>
    </w:rPr>
  </w:style>
  <w:style w:type="paragraph" w:styleId="a9">
    <w:name w:val="footnote text"/>
    <w:aliases w:val="Текст сноски Знак1,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Знак,Текст сноски Знак3 Знак,Знак1,З,f,Знак2"/>
    <w:basedOn w:val="a"/>
    <w:link w:val="aa"/>
    <w:qFormat/>
    <w:rsid w:val="00284E3D"/>
    <w:pPr>
      <w:spacing w:after="0" w:line="240" w:lineRule="auto"/>
    </w:pPr>
    <w:rPr>
      <w:rFonts w:ascii="Times New Roman" w:eastAsia="Times New Roman" w:hAnsi="Times New Roman"/>
      <w:sz w:val="20"/>
      <w:szCs w:val="20"/>
      <w:lang w:eastAsia="ru-RU"/>
    </w:rPr>
  </w:style>
  <w:style w:type="character" w:customStyle="1" w:styleId="aa">
    <w:name w:val="Текст сноски Знак"/>
    <w:aliases w:val="Текст сноски Знак1 Знак1,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З Знак"/>
    <w:link w:val="a9"/>
    <w:rsid w:val="00284E3D"/>
    <w:rPr>
      <w:rFonts w:ascii="Times New Roman" w:eastAsia="Times New Roman" w:hAnsi="Times New Roman" w:cs="Times New Roman"/>
      <w:sz w:val="20"/>
      <w:szCs w:val="20"/>
      <w:lang w:eastAsia="ru-RU"/>
    </w:rPr>
  </w:style>
  <w:style w:type="character" w:styleId="ab">
    <w:name w:val="footnote reference"/>
    <w:aliases w:val="Знак сноски-FN,Ciae niinee-FN,Знак сноски 1,fr,Used by Word for Help footnote symbols,Ссылка на сноску 45,Footnote Reference Number,анкета сноска,Referencia nota al pie,Ciae niinee 1,SUPERS,Appel note de bas de page,ОР,Footnotes refs,ftref"/>
    <w:link w:val="1"/>
    <w:uiPriority w:val="99"/>
    <w:qFormat/>
    <w:rsid w:val="00284E3D"/>
    <w:rPr>
      <w:vertAlign w:val="superscript"/>
    </w:rPr>
  </w:style>
  <w:style w:type="paragraph" w:styleId="ac">
    <w:name w:val="List Paragraph"/>
    <w:aliases w:val="Нумерованый список,Абзац маркированнный,UL,Шаг процесса,Table-Normal,RSHB_Table-Normal,Предусловия,Bullet List,FooterText,numbered,Абзац списка1,Bullet Number,Индексы,Num Bullet 1,List Paragraph2,ТАБЛИЦЫ,List Paragraph1,1,List1,List11"/>
    <w:basedOn w:val="a"/>
    <w:link w:val="ad"/>
    <w:uiPriority w:val="34"/>
    <w:qFormat/>
    <w:rsid w:val="00CA738D"/>
    <w:pPr>
      <w:ind w:left="720"/>
      <w:contextualSpacing/>
    </w:pPr>
  </w:style>
  <w:style w:type="paragraph" w:styleId="ae">
    <w:name w:val="annotation subject"/>
    <w:basedOn w:val="a7"/>
    <w:next w:val="a7"/>
    <w:link w:val="af"/>
    <w:uiPriority w:val="99"/>
    <w:semiHidden/>
    <w:unhideWhenUsed/>
    <w:rsid w:val="00E82B37"/>
    <w:rPr>
      <w:b/>
      <w:bCs/>
    </w:rPr>
  </w:style>
  <w:style w:type="character" w:customStyle="1" w:styleId="af">
    <w:name w:val="Тема примечания Знак"/>
    <w:link w:val="ae"/>
    <w:uiPriority w:val="99"/>
    <w:semiHidden/>
    <w:rsid w:val="00E82B37"/>
    <w:rPr>
      <w:b/>
      <w:bCs/>
      <w:sz w:val="20"/>
      <w:szCs w:val="20"/>
    </w:rPr>
  </w:style>
  <w:style w:type="paragraph" w:customStyle="1" w:styleId="af0">
    <w:name w:val="Нормальный"/>
    <w:rsid w:val="00BB2916"/>
    <w:pPr>
      <w:autoSpaceDE w:val="0"/>
      <w:autoSpaceDN w:val="0"/>
    </w:pPr>
    <w:rPr>
      <w:rFonts w:ascii="Times New Roman" w:eastAsia="Times New Roman" w:hAnsi="Times New Roman"/>
      <w:szCs w:val="24"/>
    </w:rPr>
  </w:style>
  <w:style w:type="character" w:customStyle="1" w:styleId="ad">
    <w:name w:val="Абзац списка Знак"/>
    <w:aliases w:val="Нумерованый список Знак,Абзац маркированнный Знак,UL Знак,Шаг процесса Знак,Table-Normal Знак,RSHB_Table-Normal Знак,Предусловия Знак,Bullet List Знак,FooterText Знак,numbered Знак,Абзац списка1 Знак,Bullet Number Знак,Индексы Знак"/>
    <w:link w:val="ac"/>
    <w:uiPriority w:val="34"/>
    <w:rsid w:val="00392CB0"/>
  </w:style>
  <w:style w:type="paragraph" w:customStyle="1" w:styleId="1">
    <w:name w:val="Знак сноски1"/>
    <w:link w:val="ab"/>
    <w:uiPriority w:val="99"/>
    <w:rsid w:val="00281DF5"/>
    <w:rPr>
      <w:sz w:val="22"/>
      <w:szCs w:val="22"/>
      <w:vertAlign w:val="superscript"/>
      <w:lang w:eastAsia="en-US"/>
    </w:rPr>
  </w:style>
  <w:style w:type="paragraph" w:styleId="af1">
    <w:name w:val="header"/>
    <w:basedOn w:val="a"/>
    <w:link w:val="af2"/>
    <w:uiPriority w:val="99"/>
    <w:unhideWhenUsed/>
    <w:rsid w:val="00F07BCB"/>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F07BCB"/>
  </w:style>
  <w:style w:type="paragraph" w:styleId="af3">
    <w:name w:val="footer"/>
    <w:basedOn w:val="a"/>
    <w:link w:val="af4"/>
    <w:uiPriority w:val="99"/>
    <w:unhideWhenUsed/>
    <w:rsid w:val="00F07BCB"/>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F07BCB"/>
  </w:style>
  <w:style w:type="table" w:customStyle="1" w:styleId="10">
    <w:name w:val="Сетка таблицы1"/>
    <w:basedOn w:val="a1"/>
    <w:next w:val="a3"/>
    <w:uiPriority w:val="39"/>
    <w:rsid w:val="00A205B3"/>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uiPriority w:val="99"/>
    <w:unhideWhenUsed/>
    <w:rsid w:val="00B850F0"/>
    <w:rPr>
      <w:color w:val="0563C1"/>
      <w:u w:val="single"/>
    </w:rPr>
  </w:style>
  <w:style w:type="paragraph" w:customStyle="1" w:styleId="11">
    <w:name w:val="Стиль1"/>
    <w:basedOn w:val="a"/>
    <w:qFormat/>
    <w:rsid w:val="005550B0"/>
    <w:pPr>
      <w:keepNext/>
      <w:keepLines/>
      <w:spacing w:after="0" w:line="240" w:lineRule="auto"/>
      <w:contextualSpacing/>
      <w:jc w:val="both"/>
    </w:pPr>
    <w:rPr>
      <w:rFonts w:ascii="Times New Roman" w:eastAsia="Times New Roman" w:hAnsi="Times New Roman"/>
      <w:b/>
      <w:noProof/>
      <w:lang w:eastAsia="ru-RU"/>
    </w:rPr>
  </w:style>
  <w:style w:type="paragraph" w:styleId="af6">
    <w:name w:val="Body Text Indent"/>
    <w:basedOn w:val="a"/>
    <w:link w:val="af7"/>
    <w:rsid w:val="005550B0"/>
    <w:pPr>
      <w:ind w:firstLine="360"/>
      <w:jc w:val="both"/>
    </w:pPr>
    <w:rPr>
      <w:rFonts w:ascii="Times New Roman" w:eastAsia="Times New Roman" w:hAnsi="Times New Roman"/>
      <w:sz w:val="24"/>
      <w:szCs w:val="24"/>
      <w:lang w:eastAsia="ru-RU"/>
    </w:rPr>
  </w:style>
  <w:style w:type="character" w:customStyle="1" w:styleId="af7">
    <w:name w:val="Основной текст с отступом Знак"/>
    <w:link w:val="af6"/>
    <w:rsid w:val="005550B0"/>
    <w:rPr>
      <w:rFonts w:ascii="Times New Roman" w:eastAsia="Times New Roman" w:hAnsi="Times New Roman" w:cs="Times New Roman"/>
      <w:sz w:val="24"/>
      <w:szCs w:val="24"/>
      <w:lang w:eastAsia="ru-RU"/>
    </w:rPr>
  </w:style>
  <w:style w:type="paragraph" w:styleId="3">
    <w:name w:val="Body Text 3"/>
    <w:basedOn w:val="a"/>
    <w:link w:val="30"/>
    <w:uiPriority w:val="99"/>
    <w:semiHidden/>
    <w:unhideWhenUsed/>
    <w:rsid w:val="009E47BF"/>
    <w:pPr>
      <w:spacing w:after="120"/>
    </w:pPr>
    <w:rPr>
      <w:sz w:val="16"/>
      <w:szCs w:val="16"/>
    </w:rPr>
  </w:style>
  <w:style w:type="character" w:customStyle="1" w:styleId="30">
    <w:name w:val="Основной текст 3 Знак"/>
    <w:link w:val="3"/>
    <w:uiPriority w:val="99"/>
    <w:semiHidden/>
    <w:rsid w:val="009E47BF"/>
    <w:rPr>
      <w:sz w:val="16"/>
      <w:szCs w:val="16"/>
      <w:lang w:eastAsia="en-US"/>
    </w:rPr>
  </w:style>
  <w:style w:type="table" w:customStyle="1" w:styleId="2">
    <w:name w:val="Сетка таблицы2"/>
    <w:basedOn w:val="a1"/>
    <w:next w:val="a3"/>
    <w:uiPriority w:val="59"/>
    <w:rsid w:val="009E47BF"/>
    <w:rPr>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8">
    <w:name w:val="Revision"/>
    <w:hidden/>
    <w:uiPriority w:val="99"/>
    <w:semiHidden/>
    <w:rsid w:val="00F719D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7722">
      <w:bodyDiv w:val="1"/>
      <w:marLeft w:val="0"/>
      <w:marRight w:val="0"/>
      <w:marTop w:val="0"/>
      <w:marBottom w:val="0"/>
      <w:divBdr>
        <w:top w:val="none" w:sz="0" w:space="0" w:color="auto"/>
        <w:left w:val="none" w:sz="0" w:space="0" w:color="auto"/>
        <w:bottom w:val="none" w:sz="0" w:space="0" w:color="auto"/>
        <w:right w:val="none" w:sz="0" w:space="0" w:color="auto"/>
      </w:divBdr>
    </w:div>
    <w:div w:id="120613510">
      <w:bodyDiv w:val="1"/>
      <w:marLeft w:val="0"/>
      <w:marRight w:val="0"/>
      <w:marTop w:val="0"/>
      <w:marBottom w:val="0"/>
      <w:divBdr>
        <w:top w:val="none" w:sz="0" w:space="0" w:color="auto"/>
        <w:left w:val="none" w:sz="0" w:space="0" w:color="auto"/>
        <w:bottom w:val="none" w:sz="0" w:space="0" w:color="auto"/>
        <w:right w:val="none" w:sz="0" w:space="0" w:color="auto"/>
      </w:divBdr>
    </w:div>
    <w:div w:id="306250121">
      <w:bodyDiv w:val="1"/>
      <w:marLeft w:val="0"/>
      <w:marRight w:val="0"/>
      <w:marTop w:val="0"/>
      <w:marBottom w:val="0"/>
      <w:divBdr>
        <w:top w:val="none" w:sz="0" w:space="0" w:color="auto"/>
        <w:left w:val="none" w:sz="0" w:space="0" w:color="auto"/>
        <w:bottom w:val="none" w:sz="0" w:space="0" w:color="auto"/>
        <w:right w:val="none" w:sz="0" w:space="0" w:color="auto"/>
      </w:divBdr>
    </w:div>
    <w:div w:id="438838370">
      <w:bodyDiv w:val="1"/>
      <w:marLeft w:val="0"/>
      <w:marRight w:val="0"/>
      <w:marTop w:val="0"/>
      <w:marBottom w:val="0"/>
      <w:divBdr>
        <w:top w:val="none" w:sz="0" w:space="0" w:color="auto"/>
        <w:left w:val="none" w:sz="0" w:space="0" w:color="auto"/>
        <w:bottom w:val="none" w:sz="0" w:space="0" w:color="auto"/>
        <w:right w:val="none" w:sz="0" w:space="0" w:color="auto"/>
      </w:divBdr>
    </w:div>
    <w:div w:id="692533824">
      <w:bodyDiv w:val="1"/>
      <w:marLeft w:val="0"/>
      <w:marRight w:val="0"/>
      <w:marTop w:val="0"/>
      <w:marBottom w:val="0"/>
      <w:divBdr>
        <w:top w:val="none" w:sz="0" w:space="0" w:color="auto"/>
        <w:left w:val="none" w:sz="0" w:space="0" w:color="auto"/>
        <w:bottom w:val="none" w:sz="0" w:space="0" w:color="auto"/>
        <w:right w:val="none" w:sz="0" w:space="0" w:color="auto"/>
      </w:divBdr>
    </w:div>
    <w:div w:id="720639218">
      <w:bodyDiv w:val="1"/>
      <w:marLeft w:val="0"/>
      <w:marRight w:val="0"/>
      <w:marTop w:val="0"/>
      <w:marBottom w:val="0"/>
      <w:divBdr>
        <w:top w:val="none" w:sz="0" w:space="0" w:color="auto"/>
        <w:left w:val="none" w:sz="0" w:space="0" w:color="auto"/>
        <w:bottom w:val="none" w:sz="0" w:space="0" w:color="auto"/>
        <w:right w:val="none" w:sz="0" w:space="0" w:color="auto"/>
      </w:divBdr>
    </w:div>
    <w:div w:id="850871041">
      <w:bodyDiv w:val="1"/>
      <w:marLeft w:val="0"/>
      <w:marRight w:val="0"/>
      <w:marTop w:val="0"/>
      <w:marBottom w:val="0"/>
      <w:divBdr>
        <w:top w:val="none" w:sz="0" w:space="0" w:color="auto"/>
        <w:left w:val="none" w:sz="0" w:space="0" w:color="auto"/>
        <w:bottom w:val="none" w:sz="0" w:space="0" w:color="auto"/>
        <w:right w:val="none" w:sz="0" w:space="0" w:color="auto"/>
      </w:divBdr>
    </w:div>
    <w:div w:id="960039824">
      <w:bodyDiv w:val="1"/>
      <w:marLeft w:val="0"/>
      <w:marRight w:val="0"/>
      <w:marTop w:val="0"/>
      <w:marBottom w:val="0"/>
      <w:divBdr>
        <w:top w:val="none" w:sz="0" w:space="0" w:color="auto"/>
        <w:left w:val="none" w:sz="0" w:space="0" w:color="auto"/>
        <w:bottom w:val="none" w:sz="0" w:space="0" w:color="auto"/>
        <w:right w:val="none" w:sz="0" w:space="0" w:color="auto"/>
      </w:divBdr>
    </w:div>
    <w:div w:id="1278752065">
      <w:bodyDiv w:val="1"/>
      <w:marLeft w:val="0"/>
      <w:marRight w:val="0"/>
      <w:marTop w:val="0"/>
      <w:marBottom w:val="0"/>
      <w:divBdr>
        <w:top w:val="none" w:sz="0" w:space="0" w:color="auto"/>
        <w:left w:val="none" w:sz="0" w:space="0" w:color="auto"/>
        <w:bottom w:val="none" w:sz="0" w:space="0" w:color="auto"/>
        <w:right w:val="none" w:sz="0" w:space="0" w:color="auto"/>
      </w:divBdr>
    </w:div>
    <w:div w:id="1491674503">
      <w:bodyDiv w:val="1"/>
      <w:marLeft w:val="0"/>
      <w:marRight w:val="0"/>
      <w:marTop w:val="0"/>
      <w:marBottom w:val="0"/>
      <w:divBdr>
        <w:top w:val="none" w:sz="0" w:space="0" w:color="auto"/>
        <w:left w:val="none" w:sz="0" w:space="0" w:color="auto"/>
        <w:bottom w:val="none" w:sz="0" w:space="0" w:color="auto"/>
        <w:right w:val="none" w:sz="0" w:space="0" w:color="auto"/>
      </w:divBdr>
    </w:div>
    <w:div w:id="1562786096">
      <w:bodyDiv w:val="1"/>
      <w:marLeft w:val="0"/>
      <w:marRight w:val="0"/>
      <w:marTop w:val="0"/>
      <w:marBottom w:val="0"/>
      <w:divBdr>
        <w:top w:val="none" w:sz="0" w:space="0" w:color="auto"/>
        <w:left w:val="none" w:sz="0" w:space="0" w:color="auto"/>
        <w:bottom w:val="none" w:sz="0" w:space="0" w:color="auto"/>
        <w:right w:val="none" w:sz="0" w:space="0" w:color="auto"/>
      </w:divBdr>
    </w:div>
    <w:div w:id="1810392824">
      <w:bodyDiv w:val="1"/>
      <w:marLeft w:val="0"/>
      <w:marRight w:val="0"/>
      <w:marTop w:val="0"/>
      <w:marBottom w:val="0"/>
      <w:divBdr>
        <w:top w:val="none" w:sz="0" w:space="0" w:color="auto"/>
        <w:left w:val="none" w:sz="0" w:space="0" w:color="auto"/>
        <w:bottom w:val="none" w:sz="0" w:space="0" w:color="auto"/>
        <w:right w:val="none" w:sz="0" w:space="0" w:color="auto"/>
      </w:divBdr>
    </w:div>
    <w:div w:id="1854345303">
      <w:bodyDiv w:val="1"/>
      <w:marLeft w:val="0"/>
      <w:marRight w:val="0"/>
      <w:marTop w:val="0"/>
      <w:marBottom w:val="0"/>
      <w:divBdr>
        <w:top w:val="none" w:sz="0" w:space="0" w:color="auto"/>
        <w:left w:val="none" w:sz="0" w:space="0" w:color="auto"/>
        <w:bottom w:val="none" w:sz="0" w:space="0" w:color="auto"/>
        <w:right w:val="none" w:sz="0" w:space="0" w:color="auto"/>
      </w:divBdr>
    </w:div>
    <w:div w:id="1892494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69EF59-093A-4D19-B9C3-1FFE99AA3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546</Words>
  <Characters>3117</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Музалевский Дмитрий Игоревич</dc:creator>
  <cp:keywords/>
  <dc:description/>
  <cp:lastModifiedBy>Солопченко Юлия Эдуардовна</cp:lastModifiedBy>
  <cp:revision>2</cp:revision>
  <cp:lastPrinted>2024-03-14T10:22:00Z</cp:lastPrinted>
  <dcterms:created xsi:type="dcterms:W3CDTF">2026-04-28T11:27:00Z</dcterms:created>
  <dcterms:modified xsi:type="dcterms:W3CDTF">2026-04-28T11:27:00Z</dcterms:modified>
</cp:coreProperties>
</file>