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FD1" w:rsidRDefault="00283FD1" w:rsidP="00283FD1">
      <w:pPr>
        <w:tabs>
          <w:tab w:val="left" w:pos="0"/>
          <w:tab w:val="left" w:pos="8352"/>
          <w:tab w:val="left" w:pos="8556"/>
        </w:tabs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</w:p>
    <w:p w:rsidR="0002563D" w:rsidRDefault="0002563D" w:rsidP="00283FD1">
      <w:pPr>
        <w:tabs>
          <w:tab w:val="left" w:pos="0"/>
          <w:tab w:val="left" w:pos="8352"/>
          <w:tab w:val="left" w:pos="8556"/>
        </w:tabs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</w:p>
    <w:p w:rsidR="00283FD1" w:rsidRPr="00283FD1" w:rsidRDefault="00283FD1" w:rsidP="00283FD1">
      <w:pPr>
        <w:tabs>
          <w:tab w:val="left" w:pos="8352"/>
          <w:tab w:val="left" w:pos="8556"/>
        </w:tabs>
        <w:spacing w:after="0" w:line="240" w:lineRule="auto"/>
        <w:jc w:val="right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  <w:r w:rsidRPr="00283FD1">
        <w:rPr>
          <w:rFonts w:ascii="Times New Roman" w:eastAsia="Arial Unicode MS" w:hAnsi="Times New Roman" w:cs="Times New Roman"/>
          <w:sz w:val="20"/>
          <w:szCs w:val="20"/>
          <w:lang w:eastAsia="ru-RU"/>
        </w:rPr>
        <w:t>Форма 1</w:t>
      </w:r>
    </w:p>
    <w:tbl>
      <w:tblPr>
        <w:tblW w:w="9495" w:type="dxa"/>
        <w:tblInd w:w="-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12" w:type="dxa"/>
        </w:tblCellMar>
        <w:tblLook w:val="04A0" w:firstRow="1" w:lastRow="0" w:firstColumn="1" w:lastColumn="0" w:noHBand="0" w:noVBand="1"/>
      </w:tblPr>
      <w:tblGrid>
        <w:gridCol w:w="9495"/>
      </w:tblGrid>
      <w:tr w:rsidR="00283FD1" w:rsidRPr="00283FD1" w:rsidTr="009710E8">
        <w:trPr>
          <w:trHeight w:val="90"/>
        </w:trPr>
        <w:tc>
          <w:tcPr>
            <w:tcW w:w="9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Филиал «Корпоративный» ПАО «</w:t>
            </w:r>
            <w:proofErr w:type="spellStart"/>
            <w:r w:rsidRPr="00283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Совкомбанк</w:t>
            </w:r>
            <w:proofErr w:type="spellEnd"/>
            <w:r w:rsidRPr="00283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283FD1" w:rsidRPr="00283FD1" w:rsidTr="009710E8">
        <w:tc>
          <w:tcPr>
            <w:tcW w:w="9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6" w:type="dxa"/>
              <w:left w:w="98" w:type="dxa"/>
              <w:bottom w:w="56" w:type="dxa"/>
            </w:tcMar>
          </w:tcPr>
          <w:p w:rsidR="00283FD1" w:rsidRPr="00283FD1" w:rsidRDefault="00283FD1" w:rsidP="00283FD1">
            <w:pPr>
              <w:widowControl w:val="0"/>
              <w:tabs>
                <w:tab w:val="left" w:pos="0"/>
              </w:tabs>
              <w:spacing w:beforeAutospacing="1"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банка УК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283FD1" w:rsidRPr="00283FD1" w:rsidRDefault="00283FD1" w:rsidP="00283FD1">
      <w:pPr>
        <w:keepNext/>
        <w:tabs>
          <w:tab w:val="left" w:pos="0"/>
        </w:tabs>
        <w:spacing w:after="0" w:line="240" w:lineRule="auto"/>
        <w:ind w:left="720" w:firstLine="709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83FD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Сведения о контракте</w:t>
      </w:r>
    </w:p>
    <w:p w:rsidR="00283FD1" w:rsidRPr="00283FD1" w:rsidRDefault="00283FD1" w:rsidP="00283FD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9522" w:type="dxa"/>
        <w:tblInd w:w="-34" w:type="dxa"/>
        <w:tblBorders>
          <w:right w:val="single" w:sz="4" w:space="0" w:color="00000A"/>
          <w:insideV w:val="single" w:sz="4" w:space="0" w:color="00000A"/>
        </w:tblBorders>
        <w:tblCellMar>
          <w:left w:w="122" w:type="dxa"/>
        </w:tblCellMar>
        <w:tblLook w:val="0000" w:firstRow="0" w:lastRow="0" w:firstColumn="0" w:lastColumn="0" w:noHBand="0" w:noVBand="0"/>
      </w:tblPr>
      <w:tblGrid>
        <w:gridCol w:w="4131"/>
        <w:gridCol w:w="240"/>
        <w:gridCol w:w="239"/>
        <w:gridCol w:w="238"/>
        <w:gridCol w:w="239"/>
        <w:gridCol w:w="238"/>
        <w:gridCol w:w="239"/>
        <w:gridCol w:w="238"/>
        <w:gridCol w:w="239"/>
        <w:gridCol w:w="272"/>
        <w:gridCol w:w="239"/>
        <w:gridCol w:w="238"/>
        <w:gridCol w:w="239"/>
        <w:gridCol w:w="238"/>
        <w:gridCol w:w="272"/>
        <w:gridCol w:w="239"/>
        <w:gridCol w:w="238"/>
        <w:gridCol w:w="239"/>
        <w:gridCol w:w="238"/>
        <w:gridCol w:w="272"/>
        <w:gridCol w:w="238"/>
        <w:gridCol w:w="272"/>
        <w:gridCol w:w="247"/>
      </w:tblGrid>
      <w:tr w:rsidR="00283FD1" w:rsidRPr="00283FD1" w:rsidTr="009710E8">
        <w:trPr>
          <w:trHeight w:val="225"/>
        </w:trPr>
        <w:tc>
          <w:tcPr>
            <w:tcW w:w="4131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Уникальный номер                      №  </w:t>
            </w:r>
          </w:p>
          <w:p w:rsidR="00283FD1" w:rsidRPr="00283FD1" w:rsidRDefault="00283FD1" w:rsidP="00283FD1">
            <w:pPr>
              <w:widowControl w:val="0"/>
              <w:spacing w:after="0" w:line="240" w:lineRule="auto"/>
              <w:ind w:right="-57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контракта           от   </w:t>
            </w:r>
            <w:r w:rsidRPr="00283F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83FD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83FD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83FD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83FD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</w:p>
        </w:tc>
      </w:tr>
    </w:tbl>
    <w:p w:rsidR="00283FD1" w:rsidRPr="00283FD1" w:rsidRDefault="00283FD1" w:rsidP="00283FD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83FD1" w:rsidRPr="00283FD1" w:rsidRDefault="00283FD1" w:rsidP="00283FD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3F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1. Сведения о резиденте </w:t>
      </w:r>
    </w:p>
    <w:tbl>
      <w:tblPr>
        <w:tblW w:w="9465" w:type="dxa"/>
        <w:tblBorders>
          <w:right w:val="single" w:sz="4" w:space="0" w:color="00000A"/>
          <w:insideV w:val="single" w:sz="4" w:space="0" w:color="00000A"/>
        </w:tblBorders>
        <w:tblCellMar>
          <w:left w:w="130" w:type="dxa"/>
        </w:tblCellMar>
        <w:tblLook w:val="04A0" w:firstRow="1" w:lastRow="0" w:firstColumn="1" w:lastColumn="0" w:noHBand="0" w:noVBand="1"/>
      </w:tblPr>
      <w:tblGrid>
        <w:gridCol w:w="1309"/>
        <w:gridCol w:w="1798"/>
        <w:gridCol w:w="599"/>
        <w:gridCol w:w="841"/>
        <w:gridCol w:w="1800"/>
        <w:gridCol w:w="659"/>
        <w:gridCol w:w="1620"/>
        <w:gridCol w:w="839"/>
      </w:tblGrid>
      <w:tr w:rsidR="00283FD1" w:rsidRPr="00283FD1" w:rsidTr="009710E8">
        <w:tc>
          <w:tcPr>
            <w:tcW w:w="3106" w:type="dxa"/>
            <w:gridSpan w:val="2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1.1. Наименование  </w:t>
            </w:r>
          </w:p>
        </w:tc>
        <w:tc>
          <w:tcPr>
            <w:tcW w:w="635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FD1" w:rsidRPr="00283FD1" w:rsidTr="009710E8">
        <w:tc>
          <w:tcPr>
            <w:tcW w:w="1308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1.2. Адрес: </w:t>
            </w:r>
          </w:p>
        </w:tc>
        <w:tc>
          <w:tcPr>
            <w:tcW w:w="3238" w:type="dxa"/>
            <w:gridSpan w:val="3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Субъект Российской Федерации </w:t>
            </w:r>
          </w:p>
        </w:tc>
        <w:tc>
          <w:tcPr>
            <w:tcW w:w="491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FD1" w:rsidRPr="00283FD1" w:rsidTr="009710E8">
        <w:tc>
          <w:tcPr>
            <w:tcW w:w="1308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8" w:type="dxa"/>
            <w:gridSpan w:val="3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Район </w:t>
            </w:r>
          </w:p>
        </w:tc>
        <w:tc>
          <w:tcPr>
            <w:tcW w:w="491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FD1" w:rsidRPr="00283FD1" w:rsidTr="009710E8">
        <w:tc>
          <w:tcPr>
            <w:tcW w:w="1308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8" w:type="dxa"/>
            <w:gridSpan w:val="3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Город </w:t>
            </w:r>
          </w:p>
        </w:tc>
        <w:tc>
          <w:tcPr>
            <w:tcW w:w="491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FD1" w:rsidRPr="00283FD1" w:rsidTr="009710E8">
        <w:tc>
          <w:tcPr>
            <w:tcW w:w="1308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8" w:type="dxa"/>
            <w:gridSpan w:val="3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Населенный пункт </w:t>
            </w:r>
          </w:p>
        </w:tc>
        <w:tc>
          <w:tcPr>
            <w:tcW w:w="491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FD1" w:rsidRPr="00283FD1" w:rsidTr="009710E8">
        <w:tc>
          <w:tcPr>
            <w:tcW w:w="1308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8" w:type="dxa"/>
            <w:gridSpan w:val="3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Улица (проспект, переулок и т.д.) </w:t>
            </w:r>
          </w:p>
        </w:tc>
        <w:tc>
          <w:tcPr>
            <w:tcW w:w="491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FD1" w:rsidRPr="00283FD1" w:rsidTr="009710E8">
        <w:tc>
          <w:tcPr>
            <w:tcW w:w="1308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дома (владение) 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Корпус (строение)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Офис</w:t>
            </w: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(квартира) </w:t>
            </w:r>
          </w:p>
        </w:tc>
        <w:tc>
          <w:tcPr>
            <w:tcW w:w="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3FD1" w:rsidRPr="00283FD1" w:rsidRDefault="00283FD1" w:rsidP="00283FD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465" w:type="dxa"/>
        <w:tblBorders>
          <w:right w:val="single" w:sz="4" w:space="0" w:color="00000A"/>
          <w:insideV w:val="single" w:sz="4" w:space="0" w:color="00000A"/>
        </w:tblBorders>
        <w:tblCellMar>
          <w:left w:w="130" w:type="dxa"/>
        </w:tblCellMar>
        <w:tblLook w:val="04A0" w:firstRow="1" w:lastRow="0" w:firstColumn="1" w:lastColumn="0" w:noHBand="0" w:noVBand="1"/>
      </w:tblPr>
      <w:tblGrid>
        <w:gridCol w:w="4066"/>
        <w:gridCol w:w="239"/>
        <w:gridCol w:w="238"/>
        <w:gridCol w:w="239"/>
        <w:gridCol w:w="238"/>
        <w:gridCol w:w="239"/>
        <w:gridCol w:w="240"/>
        <w:gridCol w:w="239"/>
        <w:gridCol w:w="6"/>
        <w:gridCol w:w="230"/>
        <w:gridCol w:w="6"/>
        <w:gridCol w:w="239"/>
        <w:gridCol w:w="241"/>
        <w:gridCol w:w="243"/>
        <w:gridCol w:w="243"/>
        <w:gridCol w:w="279"/>
        <w:gridCol w:w="241"/>
        <w:gridCol w:w="278"/>
        <w:gridCol w:w="241"/>
        <w:gridCol w:w="240"/>
        <w:gridCol w:w="272"/>
        <w:gridCol w:w="6"/>
        <w:gridCol w:w="238"/>
        <w:gridCol w:w="241"/>
        <w:gridCol w:w="240"/>
        <w:gridCol w:w="243"/>
      </w:tblGrid>
      <w:tr w:rsidR="00283FD1" w:rsidRPr="00283FD1" w:rsidTr="009710E8">
        <w:tc>
          <w:tcPr>
            <w:tcW w:w="5863" w:type="dxa"/>
            <w:gridSpan w:val="9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1.3. Основной государственный регистрационный номер </w:t>
            </w:r>
          </w:p>
        </w:tc>
        <w:tc>
          <w:tcPr>
            <w:tcW w:w="2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83FD1" w:rsidRPr="00283FD1" w:rsidTr="009710E8">
        <w:tc>
          <w:tcPr>
            <w:tcW w:w="7067" w:type="dxa"/>
            <w:gridSpan w:val="15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 Дата внесения записи в государственный реестр</w:t>
            </w: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3FD1" w:rsidRPr="00283FD1" w:rsidTr="009710E8">
        <w:tc>
          <w:tcPr>
            <w:tcW w:w="4181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1.5. ИНН/КПП 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3FD1" w:rsidRPr="00283FD1" w:rsidRDefault="00283FD1" w:rsidP="00283FD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83F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283FD1" w:rsidRPr="00283FD1" w:rsidRDefault="00283FD1" w:rsidP="00283FD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3F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Реквизиты нерезидента (нерезидентов)</w:t>
      </w:r>
    </w:p>
    <w:tbl>
      <w:tblPr>
        <w:tblW w:w="946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027"/>
        <w:gridCol w:w="3240"/>
        <w:gridCol w:w="1201"/>
      </w:tblGrid>
      <w:tr w:rsidR="00283FD1" w:rsidRPr="00283FD1" w:rsidTr="009710E8">
        <w:trPr>
          <w:cantSplit/>
        </w:trPr>
        <w:tc>
          <w:tcPr>
            <w:tcW w:w="50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4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Страна </w:t>
            </w:r>
          </w:p>
        </w:tc>
      </w:tr>
      <w:tr w:rsidR="00283FD1" w:rsidRPr="00283FD1" w:rsidTr="009710E8">
        <w:trPr>
          <w:cantSplit/>
        </w:trPr>
        <w:tc>
          <w:tcPr>
            <w:tcW w:w="50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</w:tc>
      </w:tr>
      <w:tr w:rsidR="00283FD1" w:rsidRPr="00283FD1" w:rsidTr="009710E8">
        <w:tc>
          <w:tcPr>
            <w:tcW w:w="5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</w:tr>
      <w:tr w:rsidR="00283FD1" w:rsidRPr="00283FD1" w:rsidTr="009710E8">
        <w:tc>
          <w:tcPr>
            <w:tcW w:w="5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FD1" w:rsidRPr="00283FD1" w:rsidTr="009710E8">
        <w:tc>
          <w:tcPr>
            <w:tcW w:w="5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3FD1" w:rsidRPr="00283FD1" w:rsidRDefault="00283FD1" w:rsidP="00283FD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3F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283FD1" w:rsidRPr="00283FD1" w:rsidRDefault="00283FD1" w:rsidP="00283FD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83F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3. </w:t>
      </w:r>
      <w:r w:rsidRPr="00283FD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C</w:t>
      </w:r>
      <w:r w:rsidRPr="00283F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ведения о контракте</w:t>
      </w:r>
    </w:p>
    <w:p w:rsidR="00283FD1" w:rsidRPr="00283FD1" w:rsidRDefault="00283FD1" w:rsidP="00283FD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83FD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3.1. </w:t>
      </w:r>
      <w:r w:rsidRPr="00283F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Общие сведения о контракте</w:t>
      </w:r>
    </w:p>
    <w:tbl>
      <w:tblPr>
        <w:tblW w:w="9480" w:type="dxa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2" w:type="dxa"/>
          <w:right w:w="57" w:type="dxa"/>
        </w:tblCellMar>
        <w:tblLook w:val="0000" w:firstRow="0" w:lastRow="0" w:firstColumn="0" w:lastColumn="0" w:noHBand="0" w:noVBand="0"/>
      </w:tblPr>
      <w:tblGrid>
        <w:gridCol w:w="1918"/>
        <w:gridCol w:w="1320"/>
        <w:gridCol w:w="1440"/>
        <w:gridCol w:w="719"/>
        <w:gridCol w:w="1563"/>
        <w:gridCol w:w="2520"/>
      </w:tblGrid>
      <w:tr w:rsidR="00283FD1" w:rsidRPr="00283FD1" w:rsidTr="009710E8">
        <w:trPr>
          <w:cantSplit/>
        </w:trPr>
        <w:tc>
          <w:tcPr>
            <w:tcW w:w="19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13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 </w:t>
            </w:r>
          </w:p>
        </w:tc>
        <w:tc>
          <w:tcPr>
            <w:tcW w:w="21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Валюта контракта 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 контракта  </w:t>
            </w:r>
          </w:p>
        </w:tc>
        <w:tc>
          <w:tcPr>
            <w:tcW w:w="2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завершения исполнения обязательств по контракту </w:t>
            </w:r>
          </w:p>
        </w:tc>
      </w:tr>
      <w:tr w:rsidR="00283FD1" w:rsidRPr="00283FD1" w:rsidTr="009710E8">
        <w:trPr>
          <w:cantSplit/>
        </w:trPr>
        <w:tc>
          <w:tcPr>
            <w:tcW w:w="19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FD1" w:rsidRPr="00283FD1" w:rsidTr="009710E8">
        <w:trPr>
          <w:cantSplit/>
        </w:trPr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</w:p>
        </w:tc>
      </w:tr>
      <w:tr w:rsidR="00283FD1" w:rsidRPr="00283FD1" w:rsidTr="009710E8">
        <w:trPr>
          <w:cantSplit/>
        </w:trPr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83FD1" w:rsidRPr="00283FD1" w:rsidRDefault="00283FD1" w:rsidP="00283F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3FD1" w:rsidRPr="00283FD1" w:rsidRDefault="00283FD1" w:rsidP="00283FD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3FD1" w:rsidRPr="00283FD1" w:rsidRDefault="00283FD1" w:rsidP="00283FD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83F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3.2. Сведения о контракте, переведенном из другого уполномоченного банка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9"/>
        <w:gridCol w:w="2318"/>
        <w:gridCol w:w="2326"/>
        <w:gridCol w:w="2352"/>
      </w:tblGrid>
      <w:tr w:rsidR="00283FD1" w:rsidRPr="00283FD1" w:rsidTr="009710E8">
        <w:tc>
          <w:tcPr>
            <w:tcW w:w="2392" w:type="dxa"/>
          </w:tcPr>
          <w:p w:rsidR="00283FD1" w:rsidRPr="00283FD1" w:rsidRDefault="00283FD1" w:rsidP="00283FD1">
            <w:pPr>
              <w:widowControl w:val="0"/>
              <w:jc w:val="center"/>
            </w:pPr>
            <w:r w:rsidRPr="00283FD1">
              <w:t>Основание перевода в другой уполномоченный банк</w:t>
            </w:r>
          </w:p>
        </w:tc>
        <w:tc>
          <w:tcPr>
            <w:tcW w:w="2393" w:type="dxa"/>
          </w:tcPr>
          <w:p w:rsidR="00283FD1" w:rsidRPr="00283FD1" w:rsidRDefault="00283FD1" w:rsidP="00283FD1">
            <w:pPr>
              <w:widowControl w:val="0"/>
              <w:jc w:val="center"/>
            </w:pPr>
            <w:r w:rsidRPr="00283FD1">
              <w:t>Дата постановки на учет</w:t>
            </w:r>
          </w:p>
        </w:tc>
        <w:tc>
          <w:tcPr>
            <w:tcW w:w="2393" w:type="dxa"/>
          </w:tcPr>
          <w:p w:rsidR="00283FD1" w:rsidRPr="00283FD1" w:rsidRDefault="00283FD1" w:rsidP="00283FD1">
            <w:pPr>
              <w:widowControl w:val="0"/>
              <w:jc w:val="center"/>
            </w:pPr>
            <w:r w:rsidRPr="00283FD1">
              <w:t>Дата снятия с учета в предыдущем банке</w:t>
            </w:r>
          </w:p>
        </w:tc>
        <w:tc>
          <w:tcPr>
            <w:tcW w:w="2393" w:type="dxa"/>
          </w:tcPr>
          <w:p w:rsidR="00283FD1" w:rsidRPr="00283FD1" w:rsidRDefault="00283FD1" w:rsidP="00283FD1">
            <w:pPr>
              <w:widowControl w:val="0"/>
              <w:jc w:val="center"/>
            </w:pPr>
            <w:r w:rsidRPr="00283FD1">
              <w:t>Регистрационный номер предыдущего банка</w:t>
            </w:r>
          </w:p>
        </w:tc>
      </w:tr>
      <w:tr w:rsidR="00283FD1" w:rsidRPr="00283FD1" w:rsidTr="009710E8">
        <w:tc>
          <w:tcPr>
            <w:tcW w:w="2392" w:type="dxa"/>
          </w:tcPr>
          <w:p w:rsidR="00283FD1" w:rsidRPr="00283FD1" w:rsidRDefault="00283FD1" w:rsidP="00283FD1">
            <w:pPr>
              <w:widowControl w:val="0"/>
              <w:jc w:val="center"/>
            </w:pPr>
            <w:r w:rsidRPr="00283FD1">
              <w:t>1</w:t>
            </w:r>
          </w:p>
        </w:tc>
        <w:tc>
          <w:tcPr>
            <w:tcW w:w="2393" w:type="dxa"/>
          </w:tcPr>
          <w:p w:rsidR="00283FD1" w:rsidRPr="00283FD1" w:rsidRDefault="00283FD1" w:rsidP="00283FD1">
            <w:pPr>
              <w:widowControl w:val="0"/>
              <w:jc w:val="center"/>
            </w:pPr>
            <w:r w:rsidRPr="00283FD1">
              <w:t>2</w:t>
            </w:r>
          </w:p>
        </w:tc>
        <w:tc>
          <w:tcPr>
            <w:tcW w:w="2393" w:type="dxa"/>
          </w:tcPr>
          <w:p w:rsidR="00283FD1" w:rsidRPr="00283FD1" w:rsidRDefault="00283FD1" w:rsidP="00283FD1">
            <w:pPr>
              <w:widowControl w:val="0"/>
              <w:jc w:val="center"/>
            </w:pPr>
            <w:r w:rsidRPr="00283FD1">
              <w:t>3</w:t>
            </w:r>
          </w:p>
        </w:tc>
        <w:tc>
          <w:tcPr>
            <w:tcW w:w="2393" w:type="dxa"/>
          </w:tcPr>
          <w:p w:rsidR="00283FD1" w:rsidRPr="00283FD1" w:rsidRDefault="00283FD1" w:rsidP="00283FD1">
            <w:pPr>
              <w:widowControl w:val="0"/>
              <w:jc w:val="center"/>
            </w:pPr>
            <w:r w:rsidRPr="00283FD1">
              <w:t>4</w:t>
            </w:r>
          </w:p>
        </w:tc>
      </w:tr>
      <w:tr w:rsidR="00283FD1" w:rsidRPr="00283FD1" w:rsidTr="009710E8">
        <w:tc>
          <w:tcPr>
            <w:tcW w:w="2392" w:type="dxa"/>
          </w:tcPr>
          <w:p w:rsidR="00283FD1" w:rsidRPr="00283FD1" w:rsidRDefault="00283FD1" w:rsidP="00283FD1">
            <w:pPr>
              <w:widowControl w:val="0"/>
              <w:rPr>
                <w:b/>
              </w:rPr>
            </w:pPr>
          </w:p>
        </w:tc>
        <w:tc>
          <w:tcPr>
            <w:tcW w:w="2393" w:type="dxa"/>
          </w:tcPr>
          <w:p w:rsidR="00283FD1" w:rsidRPr="00283FD1" w:rsidRDefault="00283FD1" w:rsidP="00283FD1">
            <w:pPr>
              <w:widowControl w:val="0"/>
              <w:rPr>
                <w:b/>
              </w:rPr>
            </w:pPr>
          </w:p>
        </w:tc>
        <w:tc>
          <w:tcPr>
            <w:tcW w:w="2393" w:type="dxa"/>
          </w:tcPr>
          <w:p w:rsidR="00283FD1" w:rsidRPr="00283FD1" w:rsidRDefault="00283FD1" w:rsidP="00283FD1">
            <w:pPr>
              <w:widowControl w:val="0"/>
              <w:rPr>
                <w:b/>
              </w:rPr>
            </w:pPr>
          </w:p>
        </w:tc>
        <w:tc>
          <w:tcPr>
            <w:tcW w:w="2393" w:type="dxa"/>
          </w:tcPr>
          <w:p w:rsidR="00283FD1" w:rsidRPr="00283FD1" w:rsidRDefault="00283FD1" w:rsidP="00283FD1">
            <w:pPr>
              <w:widowControl w:val="0"/>
              <w:rPr>
                <w:b/>
              </w:rPr>
            </w:pPr>
          </w:p>
        </w:tc>
      </w:tr>
    </w:tbl>
    <w:p w:rsidR="00283FD1" w:rsidRPr="00283FD1" w:rsidRDefault="00283FD1" w:rsidP="00283FD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B050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horzAnchor="margin" w:tblpXSpec="right" w:tblpY="-6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72"/>
        <w:gridCol w:w="222"/>
        <w:gridCol w:w="222"/>
        <w:gridCol w:w="222"/>
        <w:gridCol w:w="222"/>
        <w:gridCol w:w="272"/>
        <w:gridCol w:w="222"/>
        <w:gridCol w:w="222"/>
        <w:gridCol w:w="222"/>
        <w:gridCol w:w="222"/>
        <w:gridCol w:w="272"/>
        <w:gridCol w:w="222"/>
        <w:gridCol w:w="272"/>
        <w:gridCol w:w="222"/>
      </w:tblGrid>
      <w:tr w:rsidR="00283FD1" w:rsidRPr="00283FD1" w:rsidTr="009710E8">
        <w:tc>
          <w:tcPr>
            <w:tcW w:w="222" w:type="dxa"/>
          </w:tcPr>
          <w:p w:rsidR="00283FD1" w:rsidRPr="00283FD1" w:rsidRDefault="00283FD1" w:rsidP="00283FD1">
            <w:pPr>
              <w:widowControl w:val="0"/>
              <w:rPr>
                <w:b/>
              </w:rPr>
            </w:pPr>
          </w:p>
        </w:tc>
        <w:tc>
          <w:tcPr>
            <w:tcW w:w="222" w:type="dxa"/>
          </w:tcPr>
          <w:p w:rsidR="00283FD1" w:rsidRPr="00283FD1" w:rsidRDefault="00283FD1" w:rsidP="00283FD1">
            <w:pPr>
              <w:widowControl w:val="0"/>
              <w:rPr>
                <w:b/>
              </w:rPr>
            </w:pPr>
          </w:p>
        </w:tc>
        <w:tc>
          <w:tcPr>
            <w:tcW w:w="222" w:type="dxa"/>
          </w:tcPr>
          <w:p w:rsidR="00283FD1" w:rsidRPr="00283FD1" w:rsidRDefault="00283FD1" w:rsidP="00283FD1">
            <w:pPr>
              <w:widowControl w:val="0"/>
              <w:rPr>
                <w:b/>
              </w:rPr>
            </w:pPr>
          </w:p>
        </w:tc>
        <w:tc>
          <w:tcPr>
            <w:tcW w:w="222" w:type="dxa"/>
          </w:tcPr>
          <w:p w:rsidR="00283FD1" w:rsidRPr="00283FD1" w:rsidRDefault="00283FD1" w:rsidP="00283FD1">
            <w:pPr>
              <w:widowControl w:val="0"/>
              <w:rPr>
                <w:b/>
              </w:rPr>
            </w:pPr>
          </w:p>
        </w:tc>
        <w:tc>
          <w:tcPr>
            <w:tcW w:w="222" w:type="dxa"/>
          </w:tcPr>
          <w:p w:rsidR="00283FD1" w:rsidRPr="00283FD1" w:rsidRDefault="00283FD1" w:rsidP="00283FD1">
            <w:pPr>
              <w:widowControl w:val="0"/>
              <w:rPr>
                <w:b/>
              </w:rPr>
            </w:pPr>
          </w:p>
        </w:tc>
        <w:tc>
          <w:tcPr>
            <w:tcW w:w="222" w:type="dxa"/>
          </w:tcPr>
          <w:p w:rsidR="00283FD1" w:rsidRPr="00283FD1" w:rsidRDefault="00283FD1" w:rsidP="00283FD1">
            <w:pPr>
              <w:widowControl w:val="0"/>
              <w:rPr>
                <w:b/>
              </w:rPr>
            </w:pPr>
          </w:p>
        </w:tc>
        <w:tc>
          <w:tcPr>
            <w:tcW w:w="222" w:type="dxa"/>
          </w:tcPr>
          <w:p w:rsidR="00283FD1" w:rsidRPr="00283FD1" w:rsidRDefault="00283FD1" w:rsidP="00283FD1">
            <w:pPr>
              <w:widowControl w:val="0"/>
              <w:rPr>
                <w:b/>
              </w:rPr>
            </w:pPr>
          </w:p>
        </w:tc>
        <w:tc>
          <w:tcPr>
            <w:tcW w:w="222" w:type="dxa"/>
          </w:tcPr>
          <w:p w:rsidR="00283FD1" w:rsidRPr="00283FD1" w:rsidRDefault="00283FD1" w:rsidP="00283FD1">
            <w:pPr>
              <w:widowControl w:val="0"/>
              <w:rPr>
                <w:b/>
              </w:rPr>
            </w:pPr>
          </w:p>
        </w:tc>
        <w:tc>
          <w:tcPr>
            <w:tcW w:w="272" w:type="dxa"/>
          </w:tcPr>
          <w:p w:rsidR="00283FD1" w:rsidRPr="00283FD1" w:rsidRDefault="00283FD1" w:rsidP="00283FD1">
            <w:pPr>
              <w:widowControl w:val="0"/>
              <w:rPr>
                <w:b/>
                <w:lang w:val="en-US"/>
              </w:rPr>
            </w:pPr>
            <w:r w:rsidRPr="00283FD1">
              <w:rPr>
                <w:b/>
                <w:lang w:val="en-US"/>
              </w:rPr>
              <w:t>/</w:t>
            </w:r>
          </w:p>
        </w:tc>
        <w:tc>
          <w:tcPr>
            <w:tcW w:w="222" w:type="dxa"/>
          </w:tcPr>
          <w:p w:rsidR="00283FD1" w:rsidRPr="00283FD1" w:rsidRDefault="00283FD1" w:rsidP="00283FD1">
            <w:pPr>
              <w:widowControl w:val="0"/>
              <w:rPr>
                <w:b/>
              </w:rPr>
            </w:pPr>
          </w:p>
        </w:tc>
        <w:tc>
          <w:tcPr>
            <w:tcW w:w="222" w:type="dxa"/>
          </w:tcPr>
          <w:p w:rsidR="00283FD1" w:rsidRPr="00283FD1" w:rsidRDefault="00283FD1" w:rsidP="00283FD1">
            <w:pPr>
              <w:widowControl w:val="0"/>
              <w:rPr>
                <w:b/>
              </w:rPr>
            </w:pPr>
          </w:p>
        </w:tc>
        <w:tc>
          <w:tcPr>
            <w:tcW w:w="222" w:type="dxa"/>
          </w:tcPr>
          <w:p w:rsidR="00283FD1" w:rsidRPr="00283FD1" w:rsidRDefault="00283FD1" w:rsidP="00283FD1">
            <w:pPr>
              <w:widowControl w:val="0"/>
              <w:rPr>
                <w:b/>
              </w:rPr>
            </w:pPr>
          </w:p>
        </w:tc>
        <w:tc>
          <w:tcPr>
            <w:tcW w:w="222" w:type="dxa"/>
          </w:tcPr>
          <w:p w:rsidR="00283FD1" w:rsidRPr="00283FD1" w:rsidRDefault="00283FD1" w:rsidP="00283FD1">
            <w:pPr>
              <w:widowControl w:val="0"/>
              <w:rPr>
                <w:b/>
              </w:rPr>
            </w:pPr>
          </w:p>
        </w:tc>
        <w:tc>
          <w:tcPr>
            <w:tcW w:w="272" w:type="dxa"/>
          </w:tcPr>
          <w:p w:rsidR="00283FD1" w:rsidRPr="00283FD1" w:rsidRDefault="00283FD1" w:rsidP="00283FD1">
            <w:pPr>
              <w:widowControl w:val="0"/>
              <w:rPr>
                <w:b/>
                <w:lang w:val="en-US"/>
              </w:rPr>
            </w:pPr>
            <w:r w:rsidRPr="00283FD1">
              <w:rPr>
                <w:b/>
                <w:lang w:val="en-US"/>
              </w:rPr>
              <w:t>/</w:t>
            </w:r>
          </w:p>
        </w:tc>
        <w:tc>
          <w:tcPr>
            <w:tcW w:w="222" w:type="dxa"/>
          </w:tcPr>
          <w:p w:rsidR="00283FD1" w:rsidRPr="00283FD1" w:rsidRDefault="00283FD1" w:rsidP="00283FD1">
            <w:pPr>
              <w:widowControl w:val="0"/>
              <w:rPr>
                <w:b/>
              </w:rPr>
            </w:pPr>
          </w:p>
        </w:tc>
        <w:tc>
          <w:tcPr>
            <w:tcW w:w="222" w:type="dxa"/>
          </w:tcPr>
          <w:p w:rsidR="00283FD1" w:rsidRPr="00283FD1" w:rsidRDefault="00283FD1" w:rsidP="00283FD1">
            <w:pPr>
              <w:widowControl w:val="0"/>
              <w:rPr>
                <w:b/>
                <w:lang w:val="en-US"/>
              </w:rPr>
            </w:pPr>
          </w:p>
        </w:tc>
        <w:tc>
          <w:tcPr>
            <w:tcW w:w="222" w:type="dxa"/>
          </w:tcPr>
          <w:p w:rsidR="00283FD1" w:rsidRPr="00283FD1" w:rsidRDefault="00283FD1" w:rsidP="00283FD1">
            <w:pPr>
              <w:widowControl w:val="0"/>
              <w:rPr>
                <w:b/>
              </w:rPr>
            </w:pPr>
          </w:p>
        </w:tc>
        <w:tc>
          <w:tcPr>
            <w:tcW w:w="222" w:type="dxa"/>
          </w:tcPr>
          <w:p w:rsidR="00283FD1" w:rsidRPr="00283FD1" w:rsidRDefault="00283FD1" w:rsidP="00283FD1">
            <w:pPr>
              <w:widowControl w:val="0"/>
              <w:rPr>
                <w:b/>
              </w:rPr>
            </w:pPr>
          </w:p>
        </w:tc>
        <w:tc>
          <w:tcPr>
            <w:tcW w:w="272" w:type="dxa"/>
          </w:tcPr>
          <w:p w:rsidR="00283FD1" w:rsidRPr="00283FD1" w:rsidRDefault="00283FD1" w:rsidP="00283FD1">
            <w:pPr>
              <w:widowControl w:val="0"/>
              <w:rPr>
                <w:b/>
                <w:lang w:val="en-US"/>
              </w:rPr>
            </w:pPr>
            <w:r w:rsidRPr="00283FD1">
              <w:rPr>
                <w:b/>
                <w:lang w:val="en-US"/>
              </w:rPr>
              <w:t>/</w:t>
            </w:r>
          </w:p>
        </w:tc>
        <w:tc>
          <w:tcPr>
            <w:tcW w:w="222" w:type="dxa"/>
          </w:tcPr>
          <w:p w:rsidR="00283FD1" w:rsidRPr="00283FD1" w:rsidRDefault="00283FD1" w:rsidP="00283FD1">
            <w:pPr>
              <w:widowControl w:val="0"/>
              <w:rPr>
                <w:b/>
              </w:rPr>
            </w:pPr>
          </w:p>
        </w:tc>
        <w:tc>
          <w:tcPr>
            <w:tcW w:w="272" w:type="dxa"/>
          </w:tcPr>
          <w:p w:rsidR="00283FD1" w:rsidRPr="00283FD1" w:rsidRDefault="00283FD1" w:rsidP="00283FD1">
            <w:pPr>
              <w:widowControl w:val="0"/>
              <w:rPr>
                <w:b/>
                <w:lang w:val="en-US"/>
              </w:rPr>
            </w:pPr>
            <w:r w:rsidRPr="00283FD1">
              <w:rPr>
                <w:b/>
                <w:lang w:val="en-US"/>
              </w:rPr>
              <w:t>/</w:t>
            </w:r>
          </w:p>
        </w:tc>
        <w:tc>
          <w:tcPr>
            <w:tcW w:w="222" w:type="dxa"/>
          </w:tcPr>
          <w:p w:rsidR="00283FD1" w:rsidRPr="00283FD1" w:rsidRDefault="00283FD1" w:rsidP="00283FD1">
            <w:pPr>
              <w:widowControl w:val="0"/>
              <w:rPr>
                <w:b/>
              </w:rPr>
            </w:pPr>
          </w:p>
        </w:tc>
      </w:tr>
    </w:tbl>
    <w:p w:rsidR="00283FD1" w:rsidRPr="00283FD1" w:rsidRDefault="00283FD1" w:rsidP="00283FD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3F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Сведения о ранее присвоенном контракту </w:t>
      </w:r>
    </w:p>
    <w:p w:rsidR="00283FD1" w:rsidRPr="00283FD1" w:rsidRDefault="00283FD1" w:rsidP="00283FD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83F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уникальном номере   </w:t>
      </w:r>
      <w:r w:rsidRPr="00283F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283FD1" w:rsidRPr="00283FD1" w:rsidRDefault="00283FD1" w:rsidP="00283FD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3F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Дополнительная информация </w:t>
      </w:r>
    </w:p>
    <w:p w:rsidR="00283FD1" w:rsidRPr="00283FD1" w:rsidRDefault="00283FD1" w:rsidP="00283FD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B050"/>
          <w:sz w:val="20"/>
          <w:szCs w:val="20"/>
          <w:lang w:eastAsia="ru-RU"/>
        </w:rPr>
      </w:pPr>
    </w:p>
    <w:tbl>
      <w:tblPr>
        <w:tblStyle w:val="a3"/>
        <w:tblW w:w="9483" w:type="dxa"/>
        <w:tblLook w:val="04A0" w:firstRow="1" w:lastRow="0" w:firstColumn="1" w:lastColumn="0" w:noHBand="0" w:noVBand="1"/>
      </w:tblPr>
      <w:tblGrid>
        <w:gridCol w:w="9483"/>
      </w:tblGrid>
      <w:tr w:rsidR="00283FD1" w:rsidRPr="00283FD1" w:rsidTr="00283FD1">
        <w:trPr>
          <w:trHeight w:val="645"/>
        </w:trPr>
        <w:tc>
          <w:tcPr>
            <w:tcW w:w="9483" w:type="dxa"/>
          </w:tcPr>
          <w:p w:rsidR="00283FD1" w:rsidRPr="00283FD1" w:rsidRDefault="00283FD1" w:rsidP="00283FD1">
            <w:pPr>
              <w:widowControl w:val="0"/>
              <w:rPr>
                <w:color w:val="00B050"/>
              </w:rPr>
            </w:pPr>
          </w:p>
        </w:tc>
      </w:tr>
    </w:tbl>
    <w:p w:rsidR="00283FD1" w:rsidRPr="00283FD1" w:rsidRDefault="00283FD1" w:rsidP="00283FD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B050"/>
          <w:sz w:val="20"/>
          <w:szCs w:val="20"/>
          <w:lang w:eastAsia="ru-RU"/>
        </w:rPr>
      </w:pPr>
    </w:p>
    <w:p w:rsidR="00283FD1" w:rsidRPr="00283FD1" w:rsidRDefault="00283FD1" w:rsidP="00283FD1">
      <w:pPr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  <w:r w:rsidRPr="00283FD1">
        <w:rPr>
          <w:rFonts w:ascii="Times New Roman" w:eastAsia="Arial Unicode MS" w:hAnsi="Times New Roman" w:cs="Times New Roman"/>
          <w:sz w:val="20"/>
          <w:szCs w:val="20"/>
          <w:lang w:eastAsia="ru-RU"/>
        </w:rPr>
        <w:t>Подпись клиента _______________(ФИО)</w:t>
      </w:r>
    </w:p>
    <w:p w:rsidR="00283FD1" w:rsidRPr="00283FD1" w:rsidRDefault="00283FD1" w:rsidP="00283FD1">
      <w:pPr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</w:p>
    <w:p w:rsidR="00283FD1" w:rsidRPr="00283FD1" w:rsidRDefault="00283FD1" w:rsidP="00283FD1">
      <w:pPr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  <w:proofErr w:type="spellStart"/>
      <w:r w:rsidRPr="00283FD1">
        <w:rPr>
          <w:rFonts w:ascii="Times New Roman" w:eastAsia="Arial Unicode MS" w:hAnsi="Times New Roman" w:cs="Times New Roman"/>
          <w:sz w:val="20"/>
          <w:szCs w:val="20"/>
          <w:lang w:eastAsia="ru-RU"/>
        </w:rPr>
        <w:t>м.п</w:t>
      </w:r>
      <w:proofErr w:type="spellEnd"/>
      <w:r w:rsidRPr="00283FD1">
        <w:rPr>
          <w:rFonts w:ascii="Times New Roman" w:eastAsia="Arial Unicode MS" w:hAnsi="Times New Roman" w:cs="Times New Roman"/>
          <w:sz w:val="20"/>
          <w:szCs w:val="20"/>
          <w:lang w:eastAsia="ru-RU"/>
        </w:rPr>
        <w:t>.</w:t>
      </w:r>
      <w:r w:rsidRPr="00283FD1">
        <w:rPr>
          <w:rFonts w:ascii="Times New Roman" w:eastAsia="Arial Unicode MS" w:hAnsi="Times New Roman" w:cs="Times New Roman"/>
          <w:sz w:val="20"/>
          <w:szCs w:val="20"/>
          <w:lang w:eastAsia="ru-RU"/>
        </w:rPr>
        <w:tab/>
      </w:r>
    </w:p>
    <w:p w:rsidR="00283FD1" w:rsidRDefault="00283FD1" w:rsidP="00283FD1">
      <w:pPr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</w:p>
    <w:p w:rsidR="00283FD1" w:rsidRDefault="00283FD1" w:rsidP="00283FD1">
      <w:pPr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</w:p>
    <w:p w:rsidR="00283FD1" w:rsidRPr="00283FD1" w:rsidRDefault="00283FD1" w:rsidP="00283FD1">
      <w:pPr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  <w:r w:rsidRPr="00283FD1">
        <w:rPr>
          <w:rFonts w:ascii="Times New Roman" w:eastAsia="Arial Unicode MS" w:hAnsi="Times New Roman" w:cs="Times New Roman"/>
          <w:sz w:val="20"/>
          <w:szCs w:val="20"/>
          <w:lang w:eastAsia="ru-RU"/>
        </w:rPr>
        <w:tab/>
      </w:r>
      <w:r w:rsidRPr="00283FD1">
        <w:rPr>
          <w:rFonts w:ascii="Times New Roman" w:eastAsia="Arial Unicode MS" w:hAnsi="Times New Roman" w:cs="Times New Roman"/>
          <w:sz w:val="20"/>
          <w:szCs w:val="20"/>
          <w:lang w:eastAsia="ru-RU"/>
        </w:rPr>
        <w:tab/>
      </w:r>
      <w:r w:rsidRPr="00283FD1">
        <w:rPr>
          <w:rFonts w:ascii="Times New Roman" w:eastAsia="Arial Unicode MS" w:hAnsi="Times New Roman" w:cs="Times New Roman"/>
          <w:sz w:val="20"/>
          <w:szCs w:val="20"/>
          <w:lang w:eastAsia="ru-RU"/>
        </w:rPr>
        <w:tab/>
      </w:r>
      <w:r w:rsidRPr="00283FD1">
        <w:rPr>
          <w:rFonts w:ascii="Times New Roman" w:eastAsia="Arial Unicode MS" w:hAnsi="Times New Roman" w:cs="Times New Roman"/>
          <w:sz w:val="20"/>
          <w:szCs w:val="20"/>
          <w:lang w:eastAsia="ru-RU"/>
        </w:rPr>
        <w:tab/>
      </w:r>
      <w:r w:rsidRPr="00283FD1">
        <w:rPr>
          <w:rFonts w:ascii="Times New Roman" w:eastAsia="Arial Unicode MS" w:hAnsi="Times New Roman" w:cs="Times New Roman"/>
          <w:sz w:val="20"/>
          <w:szCs w:val="20"/>
          <w:lang w:eastAsia="ru-RU"/>
        </w:rPr>
        <w:tab/>
        <w:t xml:space="preserve">                 </w:t>
      </w:r>
    </w:p>
    <w:tbl>
      <w:tblPr>
        <w:tblW w:w="9480" w:type="dxa"/>
        <w:tblInd w:w="-63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480"/>
      </w:tblGrid>
      <w:tr w:rsidR="00283FD1" w:rsidRPr="00283FD1" w:rsidTr="009710E8">
        <w:trPr>
          <w:cantSplit/>
        </w:trPr>
        <w:tc>
          <w:tcPr>
            <w:tcW w:w="9480" w:type="dxa"/>
            <w:shd w:val="pct10" w:color="auto" w:fill="FFFFFF"/>
          </w:tcPr>
          <w:p w:rsidR="00283FD1" w:rsidRPr="00283FD1" w:rsidRDefault="00283FD1" w:rsidP="00283F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3F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83F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Банка</w:t>
            </w:r>
            <w:r w:rsidRPr="00283F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283F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УК:</w:t>
            </w:r>
          </w:p>
        </w:tc>
      </w:tr>
    </w:tbl>
    <w:p w:rsidR="00283FD1" w:rsidRPr="00283FD1" w:rsidRDefault="00283FD1" w:rsidP="00283F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3FD1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Ответственное лицо Банка:</w:t>
      </w:r>
      <w:r w:rsidRPr="00283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83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83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83FD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</w:t>
      </w:r>
    </w:p>
    <w:p w:rsidR="0002563D" w:rsidRDefault="0002563D" w:rsidP="00283F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4036" w:rsidRDefault="00283FD1" w:rsidP="00283FD1">
      <w:pPr>
        <w:spacing w:after="0" w:line="240" w:lineRule="auto"/>
      </w:pPr>
      <w:bookmarkStart w:id="0" w:name="_GoBack"/>
      <w:bookmarkEnd w:id="0"/>
      <w:proofErr w:type="spellStart"/>
      <w:r w:rsidRPr="00283FD1">
        <w:rPr>
          <w:rFonts w:ascii="Times New Roman" w:eastAsia="Times New Roman" w:hAnsi="Times New Roman" w:cs="Times New Roman"/>
          <w:sz w:val="20"/>
          <w:szCs w:val="20"/>
          <w:lang w:eastAsia="ru-RU"/>
        </w:rPr>
        <w:t>м.п</w:t>
      </w:r>
      <w:proofErr w:type="spellEnd"/>
      <w:r w:rsidRPr="00283FD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sectPr w:rsidR="000D4036" w:rsidSect="00283FD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FD1"/>
    <w:rsid w:val="0002563D"/>
    <w:rsid w:val="000D4036"/>
    <w:rsid w:val="0028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FFF2F-BA4A-4E2B-832A-2748DA79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Совкомбанк</Company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Грушина Наталья Николаевна</dc:creator>
  <cp:keywords/>
  <dc:description/>
  <cp:lastModifiedBy>Грушина Наталья Николаевна</cp:lastModifiedBy>
  <cp:revision>2</cp:revision>
  <dcterms:created xsi:type="dcterms:W3CDTF">2022-12-09T09:34:00Z</dcterms:created>
  <dcterms:modified xsi:type="dcterms:W3CDTF">2022-12-09T09:41:00Z</dcterms:modified>
</cp:coreProperties>
</file>