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84300F">
      <w:pPr>
        <w:pStyle w:val="Standarduser"/>
        <w:ind w:left="-567"/>
        <w:jc w:val="center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84300F" w:rsidP="007D6081">
      <w:pPr>
        <w:pStyle w:val="Standarduser"/>
        <w:jc w:val="right"/>
      </w:pPr>
      <w:r>
        <w:t>к</w:t>
      </w:r>
      <w:r w:rsidR="001A19F4">
        <w:t xml:space="preserve"> Распоряжению №</w:t>
      </w:r>
      <w:r>
        <w:t>201</w:t>
      </w:r>
      <w:r w:rsidR="00E744E1">
        <w:t xml:space="preserve">/ОД от </w:t>
      </w:r>
      <w:r>
        <w:t>13</w:t>
      </w:r>
      <w:r w:rsidR="0068407A">
        <w:t>.</w:t>
      </w:r>
      <w:r w:rsidR="001B2F45">
        <w:t>0</w:t>
      </w:r>
      <w:r>
        <w:t>9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1A6B36" w:rsidRDefault="00B10BC7" w:rsidP="002D7AD5">
      <w:pPr>
        <w:pStyle w:val="Standarduser"/>
        <w:jc w:val="center"/>
        <w:rPr>
          <w:b/>
          <w:caps/>
          <w:sz w:val="28"/>
          <w:szCs w:val="28"/>
        </w:rPr>
      </w:pPr>
      <w:r w:rsidRPr="001A6B36">
        <w:rPr>
          <w:b/>
          <w:caps/>
          <w:sz w:val="28"/>
          <w:szCs w:val="28"/>
        </w:rPr>
        <w:t>«</w:t>
      </w:r>
      <w:r w:rsidR="00C3107D" w:rsidRPr="00C3107D">
        <w:rPr>
          <w:b/>
          <w:caps/>
          <w:sz w:val="28"/>
          <w:szCs w:val="28"/>
        </w:rPr>
        <w:t>Modi - интеграция на сайт и в рассылки</w:t>
      </w:r>
      <w:r w:rsidR="002D7AD5" w:rsidRPr="001A6B36">
        <w:rPr>
          <w:b/>
          <w:caps/>
          <w:sz w:val="28"/>
          <w:szCs w:val="28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3107D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9894888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_Toc19894888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3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C3107D" w:rsidRDefault="0088199D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894889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_Toc19894889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3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C3107D" w:rsidRDefault="0088199D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894890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_Toc19894890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3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C3107D" w:rsidRDefault="0088199D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894891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_Toc19894891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4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C3107D" w:rsidRDefault="0088199D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894892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_Toc19894892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4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C3107D" w:rsidRDefault="0088199D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894893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_Toc19894893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4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C3107D" w:rsidRDefault="0088199D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894894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_Toc19894894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4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C3107D" w:rsidRDefault="0088199D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894895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_Toc19894895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5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C3107D" w:rsidRDefault="0088199D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894896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кэшбэка: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_Toc19894896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5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C3107D" w:rsidRDefault="0088199D">
          <w:pPr>
            <w:pStyle w:val="1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894897" w:history="1"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C3107D">
              <w:rPr>
                <w:rFonts w:eastAsiaTheme="minorEastAsia"/>
                <w:noProof/>
                <w:lang w:eastAsia="ru-RU"/>
              </w:rPr>
              <w:tab/>
            </w:r>
            <w:r w:rsidR="00C3107D" w:rsidRPr="009B7B2A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C3107D">
              <w:rPr>
                <w:noProof/>
                <w:webHidden/>
              </w:rPr>
              <w:tab/>
            </w:r>
            <w:r w:rsidR="00C3107D">
              <w:rPr>
                <w:noProof/>
                <w:webHidden/>
              </w:rPr>
              <w:fldChar w:fldCharType="begin"/>
            </w:r>
            <w:r w:rsidR="00C3107D">
              <w:rPr>
                <w:noProof/>
                <w:webHidden/>
              </w:rPr>
              <w:instrText xml:space="preserve"> PAGEREF _Toc19894897 \h </w:instrText>
            </w:r>
            <w:r w:rsidR="00C3107D">
              <w:rPr>
                <w:noProof/>
                <w:webHidden/>
              </w:rPr>
            </w:r>
            <w:r w:rsidR="00C3107D">
              <w:rPr>
                <w:noProof/>
                <w:webHidden/>
              </w:rPr>
              <w:fldChar w:fldCharType="separate"/>
            </w:r>
            <w:r w:rsidR="00C3107D">
              <w:rPr>
                <w:noProof/>
                <w:webHidden/>
              </w:rPr>
              <w:t>5</w:t>
            </w:r>
            <w:r w:rsidR="00C3107D">
              <w:rPr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5C0C8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989488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3107D" w:rsidRPr="00C3107D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="00C3107D" w:rsidRPr="00C3107D">
        <w:rPr>
          <w:rFonts w:ascii="Times New Roman" w:hAnsi="Times New Roman" w:cs="Times New Roman"/>
          <w:sz w:val="24"/>
          <w:szCs w:val="24"/>
        </w:rPr>
        <w:t xml:space="preserve"> - интеграция на сайт и в рассылки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989488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989489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Pr="00C3107D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</w:t>
      </w:r>
      <w:r w:rsidR="00790A1E" w:rsidRPr="005250F8">
        <w:rPr>
          <w:rFonts w:eastAsiaTheme="minorHAnsi"/>
          <w:kern w:val="0"/>
          <w:lang w:eastAsia="en-US"/>
        </w:rPr>
        <w:t>сотрудничеств</w:t>
      </w:r>
      <w:r w:rsidR="00C0670F" w:rsidRPr="005250F8">
        <w:rPr>
          <w:rFonts w:eastAsiaTheme="minorHAnsi"/>
          <w:kern w:val="0"/>
          <w:lang w:eastAsia="en-US"/>
        </w:rPr>
        <w:t>е</w:t>
      </w:r>
      <w:r w:rsidR="00790A1E" w:rsidRPr="005250F8">
        <w:rPr>
          <w:rFonts w:eastAsiaTheme="minorHAnsi"/>
          <w:kern w:val="0"/>
          <w:lang w:eastAsia="en-US"/>
        </w:rPr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9894891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0527">
        <w:rPr>
          <w:rFonts w:ascii="Times New Roman" w:hAnsi="Times New Roman" w:cs="Times New Roman"/>
          <w:sz w:val="24"/>
          <w:szCs w:val="24"/>
        </w:rPr>
        <w:t>23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1A6B36">
        <w:rPr>
          <w:rFonts w:ascii="Times New Roman" w:hAnsi="Times New Roman" w:cs="Times New Roman"/>
          <w:sz w:val="24"/>
          <w:szCs w:val="24"/>
        </w:rPr>
        <w:t>9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C3107D" w:rsidRPr="00C3107D">
        <w:rPr>
          <w:rFonts w:ascii="Times New Roman" w:hAnsi="Times New Roman" w:cs="Times New Roman"/>
          <w:sz w:val="24"/>
          <w:szCs w:val="24"/>
        </w:rPr>
        <w:t>31</w:t>
      </w:r>
      <w:r w:rsidR="00C3107D">
        <w:rPr>
          <w:rFonts w:ascii="Times New Roman" w:hAnsi="Times New Roman" w:cs="Times New Roman"/>
          <w:sz w:val="24"/>
          <w:szCs w:val="24"/>
        </w:rPr>
        <w:t>.1</w:t>
      </w:r>
      <w:r w:rsidR="00C3107D" w:rsidRPr="00C3107D">
        <w:rPr>
          <w:rFonts w:ascii="Times New Roman" w:hAnsi="Times New Roman" w:cs="Times New Roman"/>
          <w:sz w:val="24"/>
          <w:szCs w:val="24"/>
        </w:rPr>
        <w:t>2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F595B" w:rsidRPr="00B60527" w:rsidRDefault="00095F31" w:rsidP="001A6B3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527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 w:rsidRPr="00B60527">
        <w:rPr>
          <w:rFonts w:ascii="Times New Roman" w:hAnsi="Times New Roman" w:cs="Times New Roman"/>
          <w:sz w:val="24"/>
          <w:szCs w:val="24"/>
        </w:rPr>
        <w:t>—</w:t>
      </w:r>
      <w:r w:rsidRPr="00B60527">
        <w:rPr>
          <w:rFonts w:ascii="Times New Roman" w:hAnsi="Times New Roman" w:cs="Times New Roman"/>
          <w:sz w:val="24"/>
          <w:szCs w:val="24"/>
        </w:rPr>
        <w:t xml:space="preserve"> </w:t>
      </w:r>
      <w:r w:rsidR="00C3107D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C3107D">
        <w:rPr>
          <w:rFonts w:ascii="Times New Roman" w:hAnsi="Times New Roman" w:cs="Times New Roman"/>
          <w:sz w:val="24"/>
          <w:szCs w:val="24"/>
        </w:rPr>
        <w:t>23</w:t>
      </w:r>
      <w:r w:rsidR="00C3107D" w:rsidRPr="00022658">
        <w:rPr>
          <w:rFonts w:ascii="Times New Roman" w:hAnsi="Times New Roman" w:cs="Times New Roman"/>
          <w:sz w:val="24"/>
          <w:szCs w:val="24"/>
        </w:rPr>
        <w:t>.</w:t>
      </w:r>
      <w:r w:rsidR="00C3107D">
        <w:rPr>
          <w:rFonts w:ascii="Times New Roman" w:hAnsi="Times New Roman" w:cs="Times New Roman"/>
          <w:sz w:val="24"/>
          <w:szCs w:val="24"/>
        </w:rPr>
        <w:t>09</w:t>
      </w:r>
      <w:r w:rsidR="00C3107D" w:rsidRPr="00022658">
        <w:rPr>
          <w:rFonts w:ascii="Times New Roman" w:hAnsi="Times New Roman" w:cs="Times New Roman"/>
          <w:sz w:val="24"/>
          <w:szCs w:val="24"/>
        </w:rPr>
        <w:t xml:space="preserve">.2019 г. до </w:t>
      </w:r>
      <w:r w:rsidR="00C3107D" w:rsidRPr="00C3107D">
        <w:rPr>
          <w:rFonts w:ascii="Times New Roman" w:hAnsi="Times New Roman" w:cs="Times New Roman"/>
          <w:sz w:val="24"/>
          <w:szCs w:val="24"/>
        </w:rPr>
        <w:t>31</w:t>
      </w:r>
      <w:r w:rsidR="00C3107D">
        <w:rPr>
          <w:rFonts w:ascii="Times New Roman" w:hAnsi="Times New Roman" w:cs="Times New Roman"/>
          <w:sz w:val="24"/>
          <w:szCs w:val="24"/>
        </w:rPr>
        <w:t>.1</w:t>
      </w:r>
      <w:r w:rsidR="00C3107D" w:rsidRPr="00C3107D">
        <w:rPr>
          <w:rFonts w:ascii="Times New Roman" w:hAnsi="Times New Roman" w:cs="Times New Roman"/>
          <w:sz w:val="24"/>
          <w:szCs w:val="24"/>
        </w:rPr>
        <w:t>2</w:t>
      </w:r>
      <w:r w:rsidR="00C3107D">
        <w:rPr>
          <w:rFonts w:ascii="Times New Roman" w:hAnsi="Times New Roman" w:cs="Times New Roman"/>
          <w:sz w:val="24"/>
          <w:szCs w:val="24"/>
        </w:rPr>
        <w:t>.2019</w:t>
      </w:r>
      <w:r w:rsidR="00C3107D"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3107D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60527" w:rsidRPr="00B60527" w:rsidRDefault="00B60527" w:rsidP="00B60527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989489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989489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989489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C3107D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07D">
        <w:rPr>
          <w:rFonts w:ascii="Times New Roman" w:hAnsi="Times New Roman" w:cs="Times New Roman"/>
          <w:sz w:val="24"/>
          <w:szCs w:val="24"/>
        </w:rPr>
        <w:t xml:space="preserve">Акция позволяет клиенту получить </w:t>
      </w:r>
      <w:proofErr w:type="spellStart"/>
      <w:r w:rsidRPr="00C3107D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Pr="00C3107D">
        <w:rPr>
          <w:rFonts w:ascii="Times New Roman" w:hAnsi="Times New Roman" w:cs="Times New Roman"/>
          <w:sz w:val="24"/>
          <w:szCs w:val="24"/>
        </w:rPr>
        <w:t xml:space="preserve"> </w:t>
      </w:r>
      <w:r w:rsidR="00C3107D">
        <w:rPr>
          <w:rFonts w:ascii="Times New Roman" w:hAnsi="Times New Roman" w:cs="Times New Roman"/>
          <w:sz w:val="24"/>
          <w:szCs w:val="24"/>
        </w:rPr>
        <w:t xml:space="preserve">500 баллов </w:t>
      </w:r>
      <w:r w:rsidR="0029532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295320">
        <w:rPr>
          <w:rFonts w:ascii="Times New Roman" w:hAnsi="Times New Roman" w:cs="Times New Roman"/>
          <w:sz w:val="24"/>
          <w:szCs w:val="24"/>
        </w:rPr>
        <w:t>промокоду</w:t>
      </w:r>
      <w:proofErr w:type="spellEnd"/>
      <w:r w:rsidR="00295320">
        <w:rPr>
          <w:rFonts w:ascii="Times New Roman" w:hAnsi="Times New Roman" w:cs="Times New Roman"/>
          <w:sz w:val="24"/>
          <w:szCs w:val="24"/>
        </w:rPr>
        <w:t xml:space="preserve">, указанному на сайте, </w:t>
      </w:r>
      <w:r w:rsidR="00C3107D">
        <w:rPr>
          <w:rFonts w:ascii="Times New Roman" w:hAnsi="Times New Roman" w:cs="Times New Roman"/>
          <w:sz w:val="24"/>
          <w:szCs w:val="24"/>
        </w:rPr>
        <w:t>при покупке</w:t>
      </w:r>
      <w:r w:rsidR="00C3107D" w:rsidRPr="00C3107D">
        <w:rPr>
          <w:rFonts w:ascii="Times New Roman" w:hAnsi="Times New Roman" w:cs="Times New Roman"/>
          <w:sz w:val="24"/>
          <w:szCs w:val="24"/>
        </w:rPr>
        <w:t xml:space="preserve"> от 1000 руб. (первая покупка по карте и первая покупка у партнера)</w:t>
      </w:r>
    </w:p>
    <w:p w:rsidR="00B60527" w:rsidRPr="00C3107D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07D">
        <w:rPr>
          <w:rFonts w:ascii="Times New Roman" w:hAnsi="Times New Roman" w:cs="Times New Roman"/>
          <w:sz w:val="24"/>
          <w:szCs w:val="24"/>
        </w:rPr>
        <w:t xml:space="preserve">Данные баллы могут быть переведены в рубли по условиям </w:t>
      </w:r>
      <w:hyperlink r:id="rId11" w:history="1">
        <w:r w:rsidRPr="00C3107D">
          <w:rPr>
            <w:rFonts w:ascii="Times New Roman" w:hAnsi="Times New Roman" w:cs="Times New Roman"/>
            <w:sz w:val="24"/>
            <w:szCs w:val="24"/>
          </w:rPr>
          <w:t xml:space="preserve">Программы балльного </w:t>
        </w:r>
        <w:proofErr w:type="spellStart"/>
        <w:r w:rsidRPr="00C3107D">
          <w:rPr>
            <w:rFonts w:ascii="Times New Roman" w:hAnsi="Times New Roman" w:cs="Times New Roman"/>
            <w:sz w:val="24"/>
            <w:szCs w:val="24"/>
          </w:rPr>
          <w:t>кэшбека</w:t>
        </w:r>
        <w:proofErr w:type="spellEnd"/>
        <w:r w:rsidRPr="00C3107D">
          <w:rPr>
            <w:rFonts w:ascii="Times New Roman" w:hAnsi="Times New Roman" w:cs="Times New Roman"/>
            <w:sz w:val="24"/>
            <w:szCs w:val="24"/>
          </w:rPr>
          <w:t xml:space="preserve"> карты «Халва».</w:t>
        </w:r>
      </w:hyperlink>
    </w:p>
    <w:p w:rsidR="00C3107D" w:rsidRDefault="00B60527" w:rsidP="00B6052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5C8D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355C8D">
        <w:rPr>
          <w:rFonts w:ascii="Times New Roman" w:hAnsi="Times New Roman" w:cs="Times New Roman"/>
          <w:sz w:val="24"/>
          <w:szCs w:val="24"/>
        </w:rPr>
        <w:t xml:space="preserve"> действует только для новых клиентов на первую покупку у партнера.</w:t>
      </w:r>
    </w:p>
    <w:p w:rsidR="00295320" w:rsidRPr="00295320" w:rsidRDefault="00295320" w:rsidP="00295320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баллов осуществляется в день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8" w:name="_GoBack"/>
      <w:bookmarkEnd w:id="8"/>
    </w:p>
    <w:p w:rsidR="00B60527" w:rsidRPr="00B60527" w:rsidRDefault="00B60527" w:rsidP="00B60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97E" w:rsidRPr="008C3215" w:rsidRDefault="00BC197E" w:rsidP="00BC197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1840752"/>
      <w:bookmarkStart w:id="10" w:name="_Toc1989489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  <w:bookmarkEnd w:id="10"/>
    </w:p>
    <w:p w:rsidR="00BC197E" w:rsidRPr="00022658" w:rsidRDefault="00BC197E" w:rsidP="00BC197E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</w:t>
      </w:r>
      <w:r>
        <w:rPr>
          <w:rFonts w:ascii="Times New Roman" w:hAnsi="Times New Roman" w:cs="Times New Roman"/>
          <w:sz w:val="24"/>
          <w:szCs w:val="24"/>
        </w:rPr>
        <w:t>закции по оплате товаров, указанных в Приложении №1 к паспорту Акции</w:t>
      </w:r>
      <w:r w:rsidRPr="000F5A15">
        <w:rPr>
          <w:rFonts w:ascii="Times New Roman" w:hAnsi="Times New Roman" w:cs="Times New Roman"/>
          <w:sz w:val="24"/>
          <w:szCs w:val="24"/>
        </w:rPr>
        <w:t>.</w:t>
      </w:r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отмененные операции и/или возвраты, 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другие платежи и переводы, не являющиеся оплатами по Карте в Магазинах-партнерах,</w:t>
      </w:r>
    </w:p>
    <w:p w:rsidR="00BC197E" w:rsidRDefault="00BC197E" w:rsidP="00BC197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C197E" w:rsidRPr="008C3215" w:rsidRDefault="00BC197E" w:rsidP="00BC197E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C197E" w:rsidRPr="008C3215" w:rsidRDefault="00BC197E" w:rsidP="00BC197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11840753"/>
      <w:bookmarkStart w:id="12" w:name="_Toc1989489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предоставления </w:t>
      </w:r>
      <w:proofErr w:type="spellStart"/>
      <w:r w:rsidR="005D158F">
        <w:rPr>
          <w:rStyle w:val="10"/>
          <w:rFonts w:ascii="Times New Roman" w:hAnsi="Times New Roman" w:cs="Times New Roman"/>
          <w:color w:val="auto"/>
          <w:sz w:val="24"/>
          <w:szCs w:val="24"/>
        </w:rPr>
        <w:t>кэшбэка</w:t>
      </w:r>
      <w:proofErr w:type="spellEnd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  <w:bookmarkEnd w:id="12"/>
    </w:p>
    <w:p w:rsidR="00BC197E" w:rsidRPr="005D158F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58F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5D158F">
        <w:rPr>
          <w:rFonts w:ascii="Times New Roman" w:hAnsi="Times New Roman" w:cs="Times New Roman"/>
          <w:sz w:val="24"/>
          <w:szCs w:val="24"/>
        </w:rPr>
        <w:t xml:space="preserve"> предоставляется клиенту посредством </w:t>
      </w:r>
      <w:proofErr w:type="spellStart"/>
      <w:r w:rsidRPr="005D158F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5D158F">
        <w:rPr>
          <w:rFonts w:ascii="Times New Roman" w:hAnsi="Times New Roman" w:cs="Times New Roman"/>
          <w:sz w:val="24"/>
          <w:szCs w:val="24"/>
        </w:rPr>
        <w:t xml:space="preserve">-сообщения. </w:t>
      </w:r>
    </w:p>
    <w:p w:rsidR="00BC197E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"Совкомбанк-Халва".</w:t>
      </w:r>
    </w:p>
    <w:p w:rsidR="00BC197E" w:rsidRPr="00B21EB4" w:rsidRDefault="00BC197E" w:rsidP="00BC197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Инструкция по </w:t>
      </w:r>
      <w:r>
        <w:rPr>
          <w:rFonts w:ascii="Times New Roman" w:hAnsi="Times New Roman" w:cs="Times New Roman"/>
          <w:sz w:val="24"/>
          <w:szCs w:val="24"/>
        </w:rPr>
        <w:t xml:space="preserve">применению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2" w:tgtFrame="_blank" w:tooltip="https://go.halvacard.ru/email/web_promocode/" w:history="1"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3" w:name="_Toc1989489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3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3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480136" w:rsidRPr="001A6B36" w:rsidRDefault="00BF595B" w:rsidP="001A6B36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1A6B36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 w:rsidRPr="001A6B36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1A6B36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1A6B36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4" w:name="_Toc509833446"/>
      <w:bookmarkStart w:id="15" w:name="_Toc533604613"/>
      <w:bookmarkEnd w:id="14"/>
      <w:bookmarkEnd w:id="15"/>
    </w:p>
    <w:sectPr w:rsidR="00480136" w:rsidRPr="001A6B36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9D" w:rsidRDefault="0088199D" w:rsidP="0080692B">
      <w:pPr>
        <w:spacing w:after="0" w:line="240" w:lineRule="auto"/>
      </w:pPr>
      <w:r>
        <w:separator/>
      </w:r>
    </w:p>
  </w:endnote>
  <w:endnote w:type="continuationSeparator" w:id="0">
    <w:p w:rsidR="0088199D" w:rsidRDefault="0088199D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9D" w:rsidRDefault="0088199D" w:rsidP="0080692B">
      <w:pPr>
        <w:spacing w:after="0" w:line="240" w:lineRule="auto"/>
      </w:pPr>
      <w:r>
        <w:separator/>
      </w:r>
    </w:p>
  </w:footnote>
  <w:footnote w:type="continuationSeparator" w:id="0">
    <w:p w:rsidR="0088199D" w:rsidRDefault="0088199D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41280"/>
    <w:rsid w:val="00086F43"/>
    <w:rsid w:val="000932FD"/>
    <w:rsid w:val="00095F31"/>
    <w:rsid w:val="000A0555"/>
    <w:rsid w:val="000A2A48"/>
    <w:rsid w:val="000A46F8"/>
    <w:rsid w:val="000A6B11"/>
    <w:rsid w:val="000B1B62"/>
    <w:rsid w:val="000B49B4"/>
    <w:rsid w:val="000D425F"/>
    <w:rsid w:val="000E0F09"/>
    <w:rsid w:val="000F5A15"/>
    <w:rsid w:val="000F6422"/>
    <w:rsid w:val="0010145F"/>
    <w:rsid w:val="001065DD"/>
    <w:rsid w:val="00120F6E"/>
    <w:rsid w:val="001219B5"/>
    <w:rsid w:val="0014608F"/>
    <w:rsid w:val="00163EEF"/>
    <w:rsid w:val="00175C6B"/>
    <w:rsid w:val="00181346"/>
    <w:rsid w:val="00191F9B"/>
    <w:rsid w:val="00194331"/>
    <w:rsid w:val="001A19F4"/>
    <w:rsid w:val="001A6B36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87D73"/>
    <w:rsid w:val="00295320"/>
    <w:rsid w:val="002A1713"/>
    <w:rsid w:val="002D7AD5"/>
    <w:rsid w:val="002E521B"/>
    <w:rsid w:val="002F13AD"/>
    <w:rsid w:val="002F430E"/>
    <w:rsid w:val="003019B1"/>
    <w:rsid w:val="0031303E"/>
    <w:rsid w:val="00315E2F"/>
    <w:rsid w:val="00320194"/>
    <w:rsid w:val="00334A27"/>
    <w:rsid w:val="0035044C"/>
    <w:rsid w:val="00355C8D"/>
    <w:rsid w:val="00361189"/>
    <w:rsid w:val="00393F06"/>
    <w:rsid w:val="003B21D5"/>
    <w:rsid w:val="003C29D4"/>
    <w:rsid w:val="003D2A47"/>
    <w:rsid w:val="003D49D6"/>
    <w:rsid w:val="003F35F6"/>
    <w:rsid w:val="003F6282"/>
    <w:rsid w:val="00410DB5"/>
    <w:rsid w:val="004142F8"/>
    <w:rsid w:val="00430075"/>
    <w:rsid w:val="0045793F"/>
    <w:rsid w:val="00473FA8"/>
    <w:rsid w:val="00480136"/>
    <w:rsid w:val="00480A5F"/>
    <w:rsid w:val="0048600F"/>
    <w:rsid w:val="004B23F4"/>
    <w:rsid w:val="004B37F1"/>
    <w:rsid w:val="004D58AD"/>
    <w:rsid w:val="004E0E9F"/>
    <w:rsid w:val="00510BAF"/>
    <w:rsid w:val="0051310E"/>
    <w:rsid w:val="005250F8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86984"/>
    <w:rsid w:val="005900DD"/>
    <w:rsid w:val="005B0681"/>
    <w:rsid w:val="005C0C8C"/>
    <w:rsid w:val="005C4744"/>
    <w:rsid w:val="005C6AD3"/>
    <w:rsid w:val="005D158F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E3D93"/>
    <w:rsid w:val="006F084B"/>
    <w:rsid w:val="006F1008"/>
    <w:rsid w:val="006F401A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4300F"/>
    <w:rsid w:val="00867002"/>
    <w:rsid w:val="00871421"/>
    <w:rsid w:val="00871956"/>
    <w:rsid w:val="00874817"/>
    <w:rsid w:val="0088199D"/>
    <w:rsid w:val="008B0EF1"/>
    <w:rsid w:val="008B5922"/>
    <w:rsid w:val="008C3215"/>
    <w:rsid w:val="008E02D0"/>
    <w:rsid w:val="008E066A"/>
    <w:rsid w:val="008E6EAE"/>
    <w:rsid w:val="008F52DE"/>
    <w:rsid w:val="008F532E"/>
    <w:rsid w:val="00911F81"/>
    <w:rsid w:val="0095124A"/>
    <w:rsid w:val="009664DC"/>
    <w:rsid w:val="00981836"/>
    <w:rsid w:val="009A022E"/>
    <w:rsid w:val="009C2DCB"/>
    <w:rsid w:val="009D5CE3"/>
    <w:rsid w:val="009D6F48"/>
    <w:rsid w:val="009F144D"/>
    <w:rsid w:val="009F3DCE"/>
    <w:rsid w:val="00A16C36"/>
    <w:rsid w:val="00A21EE4"/>
    <w:rsid w:val="00A271AC"/>
    <w:rsid w:val="00A36AF9"/>
    <w:rsid w:val="00A56E65"/>
    <w:rsid w:val="00A85418"/>
    <w:rsid w:val="00A94216"/>
    <w:rsid w:val="00A97743"/>
    <w:rsid w:val="00AC1F52"/>
    <w:rsid w:val="00AD1342"/>
    <w:rsid w:val="00AE468C"/>
    <w:rsid w:val="00B04B2D"/>
    <w:rsid w:val="00B10BC7"/>
    <w:rsid w:val="00B15950"/>
    <w:rsid w:val="00B3654F"/>
    <w:rsid w:val="00B407A7"/>
    <w:rsid w:val="00B46703"/>
    <w:rsid w:val="00B549B4"/>
    <w:rsid w:val="00B57F92"/>
    <w:rsid w:val="00B60430"/>
    <w:rsid w:val="00B60527"/>
    <w:rsid w:val="00B67EF0"/>
    <w:rsid w:val="00B711EE"/>
    <w:rsid w:val="00B76936"/>
    <w:rsid w:val="00B933E3"/>
    <w:rsid w:val="00BA37D1"/>
    <w:rsid w:val="00BB0740"/>
    <w:rsid w:val="00BB18E9"/>
    <w:rsid w:val="00BB235A"/>
    <w:rsid w:val="00BB51BE"/>
    <w:rsid w:val="00BB7EF6"/>
    <w:rsid w:val="00BC197E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3107D"/>
    <w:rsid w:val="00C53445"/>
    <w:rsid w:val="00C717BC"/>
    <w:rsid w:val="00C74AE9"/>
    <w:rsid w:val="00C930D4"/>
    <w:rsid w:val="00CB6144"/>
    <w:rsid w:val="00CB6655"/>
    <w:rsid w:val="00CB7823"/>
    <w:rsid w:val="00CC4402"/>
    <w:rsid w:val="00CE29C3"/>
    <w:rsid w:val="00D0332F"/>
    <w:rsid w:val="00D42747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462C"/>
    <w:rsid w:val="00E32F4F"/>
    <w:rsid w:val="00E417C1"/>
    <w:rsid w:val="00E5541B"/>
    <w:rsid w:val="00E744E1"/>
    <w:rsid w:val="00E76C95"/>
    <w:rsid w:val="00EB1ADD"/>
    <w:rsid w:val="00EC0277"/>
    <w:rsid w:val="00EC445F"/>
    <w:rsid w:val="00ED12FC"/>
    <w:rsid w:val="00EE04B7"/>
    <w:rsid w:val="00F057E0"/>
    <w:rsid w:val="00F134C0"/>
    <w:rsid w:val="00F14A30"/>
    <w:rsid w:val="00F3397C"/>
    <w:rsid w:val="00F4728D"/>
    <w:rsid w:val="00F536DE"/>
    <w:rsid w:val="00F672B7"/>
    <w:rsid w:val="00F80FDD"/>
    <w:rsid w:val="00F87A50"/>
    <w:rsid w:val="00F916B3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vcomba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.halvacard.ru/email/web_promoco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/upload/documents/cards/credit-cards/cash_point_2019010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32FD-2F00-4F28-92AD-8DED5EBA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Цымбалюк Елена Александровна</cp:lastModifiedBy>
  <cp:revision>20</cp:revision>
  <dcterms:created xsi:type="dcterms:W3CDTF">2019-08-06T11:59:00Z</dcterms:created>
  <dcterms:modified xsi:type="dcterms:W3CDTF">2019-10-01T11:25:00Z</dcterms:modified>
</cp:coreProperties>
</file>