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2967" w:rsidRPr="00A62967" w:rsidRDefault="008279A6" w:rsidP="00C8593C">
      <w:pPr>
        <w:pStyle w:val="a5"/>
        <w:rPr>
          <w:rStyle w:val="FontStyle33"/>
          <w:rFonts w:ascii="Times New Roman" w:hAnsi="Times New Roman"/>
          <w:sz w:val="20"/>
          <w:szCs w:val="20"/>
        </w:rPr>
      </w:pPr>
      <w:r>
        <w:rPr>
          <w:rFonts w:ascii="Times New Roman" w:hAnsi="Times New Roman" w:cs="Garamond"/>
          <w:b/>
          <w:bCs/>
          <w:noProof/>
          <w:sz w:val="20"/>
          <w:szCs w:val="20"/>
          <w:lang w:eastAsia="ru-RU"/>
        </w:rPr>
        <w:drawing>
          <wp:inline distT="0" distB="0" distL="0" distR="0" wp14:anchorId="4F8F588B" wp14:editId="4944AE77">
            <wp:extent cx="1762125" cy="189230"/>
            <wp:effectExtent l="0" t="0" r="9525" b="127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89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8593C">
        <w:rPr>
          <w:rStyle w:val="FontStyle33"/>
          <w:rFonts w:ascii="Times New Roman" w:hAnsi="Times New Roman"/>
          <w:sz w:val="20"/>
          <w:szCs w:val="20"/>
        </w:rPr>
        <w:t xml:space="preserve">    </w:t>
      </w:r>
      <w:r w:rsidR="00C8593C">
        <w:rPr>
          <w:rStyle w:val="FontStyle33"/>
          <w:rFonts w:ascii="Times New Roman" w:hAnsi="Times New Roman"/>
          <w:sz w:val="20"/>
          <w:szCs w:val="20"/>
        </w:rPr>
        <w:tab/>
        <w:t xml:space="preserve">             </w:t>
      </w:r>
      <w:r w:rsidR="00C8593C">
        <w:rPr>
          <w:rStyle w:val="FontStyle33"/>
          <w:rFonts w:ascii="Times New Roman" w:hAnsi="Times New Roman"/>
          <w:sz w:val="20"/>
          <w:szCs w:val="20"/>
        </w:rPr>
        <w:tab/>
        <w:t xml:space="preserve">        </w:t>
      </w:r>
      <w:r w:rsidR="00C8593C">
        <w:rPr>
          <w:rStyle w:val="FontStyle33"/>
          <w:rFonts w:ascii="Times New Roman" w:hAnsi="Times New Roman"/>
          <w:sz w:val="20"/>
          <w:szCs w:val="20"/>
        </w:rPr>
        <w:tab/>
        <w:t xml:space="preserve">                                  </w:t>
      </w:r>
    </w:p>
    <w:p w:rsidR="00A62967" w:rsidRPr="000D0870" w:rsidRDefault="00A62967" w:rsidP="00A62967">
      <w:pPr>
        <w:pStyle w:val="a5"/>
        <w:ind w:left="5670"/>
        <w:jc w:val="center"/>
        <w:rPr>
          <w:rStyle w:val="FontStyle33"/>
          <w:rFonts w:ascii="Times New Roman" w:hAnsi="Times New Roman"/>
          <w:b w:val="0"/>
          <w:sz w:val="20"/>
          <w:szCs w:val="20"/>
          <w:lang w:val="en-US"/>
        </w:rPr>
      </w:pPr>
      <w:r w:rsidRPr="00A62967">
        <w:rPr>
          <w:rStyle w:val="FontStyle33"/>
          <w:rFonts w:ascii="Times New Roman" w:hAnsi="Times New Roman"/>
          <w:b w:val="0"/>
          <w:sz w:val="20"/>
          <w:szCs w:val="20"/>
        </w:rPr>
        <w:t xml:space="preserve">Приложение </w:t>
      </w:r>
      <w:r w:rsidR="000D0870">
        <w:rPr>
          <w:rStyle w:val="FontStyle33"/>
          <w:rFonts w:ascii="Times New Roman" w:hAnsi="Times New Roman"/>
          <w:b w:val="0"/>
          <w:sz w:val="20"/>
          <w:szCs w:val="20"/>
          <w:lang w:val="en-US"/>
        </w:rPr>
        <w:t>3</w:t>
      </w:r>
      <w:r w:rsidR="005526B1">
        <w:rPr>
          <w:rStyle w:val="FontStyle33"/>
          <w:rFonts w:ascii="Times New Roman" w:hAnsi="Times New Roman"/>
          <w:b w:val="0"/>
          <w:sz w:val="20"/>
          <w:szCs w:val="20"/>
          <w:lang w:val="en-US"/>
        </w:rPr>
        <w:t>1</w:t>
      </w:r>
      <w:bookmarkStart w:id="0" w:name="_GoBack"/>
      <w:bookmarkEnd w:id="0"/>
    </w:p>
    <w:p w:rsidR="00A62967" w:rsidRDefault="00A62967" w:rsidP="00A62967">
      <w:pPr>
        <w:pStyle w:val="a5"/>
        <w:ind w:left="5670"/>
        <w:jc w:val="center"/>
      </w:pPr>
      <w:r>
        <w:rPr>
          <w:rFonts w:ascii="Times New Roman" w:hAnsi="Times New Roman"/>
          <w:bCs/>
          <w:sz w:val="20"/>
          <w:szCs w:val="20"/>
        </w:rPr>
        <w:t xml:space="preserve">к Регламенту </w:t>
      </w:r>
      <w:r>
        <w:rPr>
          <w:rFonts w:ascii="Times New Roman" w:hAnsi="Times New Roman"/>
          <w:sz w:val="20"/>
          <w:szCs w:val="20"/>
        </w:rPr>
        <w:t xml:space="preserve">оказания услуг на финансовых рынках </w:t>
      </w:r>
      <w:r w:rsidR="008279A6">
        <w:rPr>
          <w:rFonts w:ascii="Times New Roman" w:hAnsi="Times New Roman"/>
          <w:bCs/>
          <w:sz w:val="20"/>
          <w:szCs w:val="20"/>
        </w:rPr>
        <w:t>ПАО «</w:t>
      </w:r>
      <w:proofErr w:type="spellStart"/>
      <w:r w:rsidR="008279A6">
        <w:rPr>
          <w:rFonts w:ascii="Times New Roman" w:hAnsi="Times New Roman"/>
          <w:bCs/>
          <w:sz w:val="20"/>
          <w:szCs w:val="20"/>
        </w:rPr>
        <w:t>Совкомбанк</w:t>
      </w:r>
      <w:proofErr w:type="spellEnd"/>
      <w:r w:rsidR="008279A6">
        <w:rPr>
          <w:rFonts w:ascii="Times New Roman" w:hAnsi="Times New Roman"/>
          <w:bCs/>
          <w:sz w:val="20"/>
          <w:szCs w:val="20"/>
        </w:rPr>
        <w:t>»</w:t>
      </w:r>
    </w:p>
    <w:p w:rsidR="00596073" w:rsidRDefault="00596073" w:rsidP="00596073">
      <w:pPr>
        <w:jc w:val="right"/>
        <w:rPr>
          <w:sz w:val="24"/>
        </w:rPr>
      </w:pPr>
    </w:p>
    <w:p w:rsidR="00596073" w:rsidRDefault="00596073" w:rsidP="00596073">
      <w:pPr>
        <w:jc w:val="right"/>
        <w:rPr>
          <w:sz w:val="24"/>
        </w:rPr>
      </w:pPr>
    </w:p>
    <w:p w:rsidR="00596073" w:rsidRDefault="00596073" w:rsidP="00596073">
      <w:pPr>
        <w:jc w:val="right"/>
        <w:rPr>
          <w:sz w:val="24"/>
        </w:rPr>
      </w:pPr>
    </w:p>
    <w:p w:rsidR="00596073" w:rsidRPr="00C8593C" w:rsidRDefault="00596073" w:rsidP="00596073">
      <w:pPr>
        <w:jc w:val="center"/>
        <w:rPr>
          <w:b/>
          <w:sz w:val="24"/>
        </w:rPr>
      </w:pPr>
    </w:p>
    <w:p w:rsidR="00596073" w:rsidRDefault="00596073" w:rsidP="00596073">
      <w:pPr>
        <w:jc w:val="right"/>
        <w:rPr>
          <w:b/>
          <w:sz w:val="24"/>
        </w:rPr>
      </w:pPr>
    </w:p>
    <w:p w:rsidR="00596073" w:rsidRPr="009C0022" w:rsidRDefault="009C0022" w:rsidP="00596073">
      <w:pPr>
        <w:jc w:val="right"/>
        <w:rPr>
          <w:rFonts w:ascii="Times New Roman CYR" w:hAnsi="Times New Roman CYR"/>
          <w:b/>
          <w:sz w:val="24"/>
        </w:rPr>
      </w:pPr>
      <w:r>
        <w:rPr>
          <w:rFonts w:ascii="Times New Roman CYR" w:hAnsi="Times New Roman CYR"/>
          <w:b/>
          <w:sz w:val="24"/>
        </w:rPr>
        <w:t xml:space="preserve">От </w:t>
      </w:r>
      <w:r w:rsidR="008279A6">
        <w:rPr>
          <w:rFonts w:ascii="Times New Roman CYR" w:hAnsi="Times New Roman CYR"/>
          <w:b/>
          <w:sz w:val="24"/>
        </w:rPr>
        <w:t>ПАО «</w:t>
      </w:r>
      <w:proofErr w:type="spellStart"/>
      <w:r w:rsidR="008279A6">
        <w:rPr>
          <w:rFonts w:ascii="Times New Roman CYR" w:hAnsi="Times New Roman CYR"/>
          <w:b/>
          <w:sz w:val="24"/>
        </w:rPr>
        <w:t>Совкомбанк</w:t>
      </w:r>
      <w:proofErr w:type="spellEnd"/>
      <w:r w:rsidR="008279A6">
        <w:rPr>
          <w:rFonts w:ascii="Times New Roman CYR" w:hAnsi="Times New Roman CYR"/>
          <w:b/>
          <w:sz w:val="24"/>
        </w:rPr>
        <w:t>»</w:t>
      </w:r>
    </w:p>
    <w:p w:rsidR="00596073" w:rsidRDefault="00596073" w:rsidP="00596073">
      <w:pPr>
        <w:jc w:val="center"/>
        <w:rPr>
          <w:sz w:val="24"/>
        </w:rPr>
      </w:pPr>
    </w:p>
    <w:p w:rsidR="00596073" w:rsidRDefault="00596073" w:rsidP="00596073">
      <w:pPr>
        <w:jc w:val="center"/>
        <w:rPr>
          <w:sz w:val="24"/>
        </w:rPr>
      </w:pPr>
    </w:p>
    <w:p w:rsidR="00596073" w:rsidRDefault="00596073" w:rsidP="00596073">
      <w:pPr>
        <w:jc w:val="center"/>
        <w:rPr>
          <w:sz w:val="24"/>
        </w:rPr>
      </w:pPr>
    </w:p>
    <w:p w:rsidR="00596073" w:rsidRDefault="00596073" w:rsidP="00596073">
      <w:pPr>
        <w:jc w:val="center"/>
        <w:rPr>
          <w:sz w:val="24"/>
        </w:rPr>
      </w:pPr>
    </w:p>
    <w:p w:rsidR="00596073" w:rsidRDefault="00596073" w:rsidP="00596073">
      <w:pPr>
        <w:jc w:val="center"/>
        <w:rPr>
          <w:sz w:val="24"/>
        </w:rPr>
      </w:pPr>
    </w:p>
    <w:p w:rsidR="00596073" w:rsidRDefault="00596073" w:rsidP="00596073">
      <w:pPr>
        <w:jc w:val="center"/>
        <w:rPr>
          <w:sz w:val="24"/>
        </w:rPr>
      </w:pPr>
    </w:p>
    <w:p w:rsidR="00596073" w:rsidRDefault="00596073" w:rsidP="00596073">
      <w:pPr>
        <w:jc w:val="center"/>
        <w:rPr>
          <w:sz w:val="24"/>
        </w:rPr>
      </w:pPr>
    </w:p>
    <w:p w:rsidR="00596073" w:rsidRDefault="00596073" w:rsidP="00596073">
      <w:pPr>
        <w:pStyle w:val="1"/>
      </w:pPr>
      <w:r>
        <w:t>Уведомление</w:t>
      </w:r>
    </w:p>
    <w:p w:rsidR="00596073" w:rsidRDefault="00596073" w:rsidP="00596073">
      <w:pPr>
        <w:jc w:val="center"/>
        <w:rPr>
          <w:sz w:val="24"/>
        </w:rPr>
      </w:pPr>
    </w:p>
    <w:p w:rsidR="00596073" w:rsidRDefault="00596073" w:rsidP="00596073">
      <w:pPr>
        <w:jc w:val="center"/>
        <w:rPr>
          <w:sz w:val="24"/>
        </w:rPr>
      </w:pPr>
    </w:p>
    <w:p w:rsidR="00D70750" w:rsidRDefault="00596073" w:rsidP="00D70750">
      <w:pPr>
        <w:pStyle w:val="a3"/>
        <w:rPr>
          <w:rFonts w:ascii="Times New Roman CYR" w:hAnsi="Times New Roman CYR"/>
        </w:rPr>
      </w:pPr>
      <w:r>
        <w:t xml:space="preserve">               </w:t>
      </w:r>
      <w:r w:rsidR="00C8593C">
        <w:rPr>
          <w:rFonts w:ascii="Times New Roman CYR" w:hAnsi="Times New Roman CYR"/>
        </w:rPr>
        <w:tab/>
      </w:r>
      <w:r w:rsidR="00D70750">
        <w:rPr>
          <w:rFonts w:ascii="Times New Roman CYR" w:hAnsi="Times New Roman CYR"/>
        </w:rPr>
        <w:t xml:space="preserve">Настоящим, </w:t>
      </w:r>
      <w:r w:rsidR="008279A6">
        <w:rPr>
          <w:rFonts w:ascii="Times New Roman CYR" w:hAnsi="Times New Roman CYR"/>
        </w:rPr>
        <w:t>ПАО «</w:t>
      </w:r>
      <w:proofErr w:type="spellStart"/>
      <w:r w:rsidR="008279A6">
        <w:rPr>
          <w:rFonts w:ascii="Times New Roman CYR" w:hAnsi="Times New Roman CYR"/>
        </w:rPr>
        <w:t>Совкомбанк</w:t>
      </w:r>
      <w:proofErr w:type="spellEnd"/>
      <w:r w:rsidR="008279A6">
        <w:rPr>
          <w:rFonts w:ascii="Times New Roman CYR" w:hAnsi="Times New Roman CYR"/>
        </w:rPr>
        <w:t>»</w:t>
      </w:r>
      <w:r w:rsidR="00D70750">
        <w:rPr>
          <w:rFonts w:ascii="Times New Roman CYR" w:hAnsi="Times New Roman CYR"/>
        </w:rPr>
        <w:t xml:space="preserve"> сообщает о досрочном расторжении Договора № от  «___» ________ 20___ </w:t>
      </w:r>
      <w:r w:rsidR="00D70750" w:rsidRPr="001A5D8F">
        <w:rPr>
          <w:rFonts w:ascii="Times New Roman CYR" w:hAnsi="Times New Roman CYR"/>
        </w:rPr>
        <w:t>года, заключенного путем присоединения Клиента к Регламенту оказания услуг на финансовых рынках</w:t>
      </w:r>
      <w:r w:rsidR="008279A6">
        <w:rPr>
          <w:rFonts w:ascii="Times New Roman CYR" w:hAnsi="Times New Roman CYR"/>
        </w:rPr>
        <w:t xml:space="preserve"> ПАО «</w:t>
      </w:r>
      <w:proofErr w:type="spellStart"/>
      <w:r w:rsidR="008279A6">
        <w:rPr>
          <w:rFonts w:ascii="Times New Roman CYR" w:hAnsi="Times New Roman CYR"/>
        </w:rPr>
        <w:t>Совкомбанк</w:t>
      </w:r>
      <w:proofErr w:type="spellEnd"/>
      <w:r w:rsidR="008279A6">
        <w:rPr>
          <w:rFonts w:ascii="Times New Roman CYR" w:hAnsi="Times New Roman CYR"/>
        </w:rPr>
        <w:t>»</w:t>
      </w:r>
      <w:r w:rsidR="00D70750">
        <w:rPr>
          <w:rFonts w:ascii="Times New Roman CYR" w:hAnsi="Times New Roman CYR"/>
        </w:rPr>
        <w:t>,</w:t>
      </w:r>
      <w:r w:rsidR="00D70750" w:rsidRPr="001A5D8F">
        <w:rPr>
          <w:rFonts w:ascii="Times New Roman CYR" w:hAnsi="Times New Roman CYR"/>
        </w:rPr>
        <w:t xml:space="preserve"> </w:t>
      </w:r>
    </w:p>
    <w:p w:rsidR="00D70750" w:rsidRPr="001A5D8F" w:rsidRDefault="00D70750" w:rsidP="00D70750">
      <w:pPr>
        <w:pStyle w:val="a3"/>
        <w:rPr>
          <w:rFonts w:ascii="Times New Roman CYR" w:hAnsi="Times New Roman CYR"/>
          <w:u w:val="single"/>
        </w:rPr>
      </w:pPr>
      <w:r w:rsidRPr="001A5D8F">
        <w:rPr>
          <w:rFonts w:ascii="Times New Roman CYR" w:hAnsi="Times New Roman CYR"/>
        </w:rPr>
        <w:t>с</w:t>
      </w:r>
      <w:r>
        <w:rPr>
          <w:rFonts w:ascii="Times New Roman CYR" w:hAnsi="Times New Roman CYR"/>
        </w:rPr>
        <w:t xml:space="preserve"> «___» ________ 20___ </w:t>
      </w:r>
      <w:r w:rsidRPr="001A5D8F">
        <w:rPr>
          <w:rFonts w:ascii="Times New Roman CYR" w:hAnsi="Times New Roman CYR"/>
        </w:rPr>
        <w:t xml:space="preserve"> года:</w:t>
      </w:r>
    </w:p>
    <w:p w:rsidR="00596073" w:rsidRPr="00C8593C" w:rsidRDefault="00596073" w:rsidP="00596073">
      <w:pPr>
        <w:jc w:val="both"/>
        <w:rPr>
          <w:i/>
          <w:sz w:val="14"/>
          <w:szCs w:val="14"/>
        </w:rPr>
      </w:pPr>
      <w:r>
        <w:rPr>
          <w:sz w:val="24"/>
        </w:rPr>
        <w:t>Сообщаем также, что на «</w:t>
      </w:r>
      <w:r w:rsidR="00C8593C">
        <w:rPr>
          <w:sz w:val="24"/>
        </w:rPr>
        <w:t>___</w:t>
      </w:r>
      <w:r>
        <w:rPr>
          <w:sz w:val="24"/>
        </w:rPr>
        <w:t xml:space="preserve">» </w:t>
      </w:r>
      <w:r w:rsidR="00C8593C">
        <w:rPr>
          <w:sz w:val="24"/>
        </w:rPr>
        <w:t>__________</w:t>
      </w:r>
      <w:r>
        <w:rPr>
          <w:sz w:val="24"/>
        </w:rPr>
        <w:t xml:space="preserve"> 20</w:t>
      </w:r>
      <w:r w:rsidR="00C8593C">
        <w:rPr>
          <w:sz w:val="24"/>
        </w:rPr>
        <w:t>__</w:t>
      </w:r>
      <w:r>
        <w:rPr>
          <w:sz w:val="24"/>
        </w:rPr>
        <w:t xml:space="preserve"> г. остаток на Вашем брокерском счете №_</w:t>
      </w:r>
      <w:r w:rsidR="00C8593C">
        <w:rPr>
          <w:sz w:val="24"/>
        </w:rPr>
        <w:t>___________________</w:t>
      </w:r>
      <w:r>
        <w:rPr>
          <w:sz w:val="24"/>
        </w:rPr>
        <w:t xml:space="preserve"> </w:t>
      </w:r>
      <w:proofErr w:type="spellStart"/>
      <w:r>
        <w:rPr>
          <w:sz w:val="24"/>
        </w:rPr>
        <w:t>в</w:t>
      </w:r>
      <w:r w:rsidR="008279A6">
        <w:rPr>
          <w:sz w:val="24"/>
        </w:rPr>
        <w:t>ПАО</w:t>
      </w:r>
      <w:proofErr w:type="spellEnd"/>
      <w:r w:rsidR="008279A6">
        <w:rPr>
          <w:sz w:val="24"/>
        </w:rPr>
        <w:t xml:space="preserve"> «</w:t>
      </w:r>
      <w:proofErr w:type="spellStart"/>
      <w:r w:rsidR="008279A6">
        <w:rPr>
          <w:sz w:val="24"/>
        </w:rPr>
        <w:t>Совкомбанк</w:t>
      </w:r>
      <w:proofErr w:type="spellEnd"/>
      <w:r w:rsidR="008279A6">
        <w:rPr>
          <w:sz w:val="24"/>
        </w:rPr>
        <w:t>»</w:t>
      </w:r>
      <w:r>
        <w:rPr>
          <w:sz w:val="24"/>
        </w:rPr>
        <w:t xml:space="preserve">  составляет </w:t>
      </w:r>
      <w:r w:rsidR="00C8593C">
        <w:rPr>
          <w:sz w:val="24"/>
        </w:rPr>
        <w:t>____</w:t>
      </w:r>
      <w:r w:rsidR="00D861C5" w:rsidRPr="00D861C5">
        <w:rPr>
          <w:sz w:val="24"/>
        </w:rPr>
        <w:t xml:space="preserve"> </w:t>
      </w:r>
      <w:r>
        <w:rPr>
          <w:sz w:val="24"/>
        </w:rPr>
        <w:t xml:space="preserve">рублей </w:t>
      </w:r>
      <w:r w:rsidR="00C8593C">
        <w:rPr>
          <w:sz w:val="24"/>
        </w:rPr>
        <w:t>__</w:t>
      </w:r>
      <w:r w:rsidR="000830B7">
        <w:rPr>
          <w:sz w:val="24"/>
        </w:rPr>
        <w:t xml:space="preserve"> </w:t>
      </w:r>
      <w:r>
        <w:rPr>
          <w:sz w:val="24"/>
        </w:rPr>
        <w:t>коп</w:t>
      </w:r>
      <w:proofErr w:type="gramStart"/>
      <w:r w:rsidR="00C8593C">
        <w:rPr>
          <w:sz w:val="24"/>
        </w:rPr>
        <w:t xml:space="preserve">. (________________________________________________) </w:t>
      </w:r>
      <w:proofErr w:type="gramEnd"/>
      <w:r w:rsidR="00C8593C">
        <w:rPr>
          <w:sz w:val="24"/>
        </w:rPr>
        <w:t>рублей __ копеек.</w:t>
      </w:r>
    </w:p>
    <w:p w:rsidR="00C8593C" w:rsidRPr="00C8593C" w:rsidRDefault="00C8593C" w:rsidP="00596073">
      <w:pPr>
        <w:jc w:val="both"/>
        <w:rPr>
          <w:i/>
          <w:sz w:val="14"/>
          <w:szCs w:val="14"/>
        </w:rPr>
      </w:pPr>
      <w:r>
        <w:rPr>
          <w:i/>
          <w:sz w:val="14"/>
          <w:szCs w:val="14"/>
        </w:rPr>
        <w:t xml:space="preserve">                                                                     </w:t>
      </w:r>
      <w:r w:rsidRPr="00C8593C">
        <w:rPr>
          <w:i/>
          <w:sz w:val="14"/>
          <w:szCs w:val="14"/>
        </w:rPr>
        <w:t>(Сумма прописью)</w:t>
      </w:r>
    </w:p>
    <w:p w:rsidR="00596073" w:rsidRDefault="00596073" w:rsidP="00596073">
      <w:pPr>
        <w:rPr>
          <w:sz w:val="24"/>
        </w:rPr>
      </w:pPr>
    </w:p>
    <w:p w:rsidR="00596073" w:rsidRDefault="00596073" w:rsidP="00596073">
      <w:pPr>
        <w:rPr>
          <w:sz w:val="24"/>
        </w:rPr>
      </w:pPr>
    </w:p>
    <w:p w:rsidR="00596073" w:rsidRDefault="00596073"/>
    <w:p w:rsidR="006A4CAE" w:rsidRDefault="006A4CAE"/>
    <w:p w:rsidR="006A4CAE" w:rsidRDefault="006A4CAE"/>
    <w:p w:rsidR="006A4CAE" w:rsidRDefault="006A4CAE"/>
    <w:p w:rsidR="006A4CAE" w:rsidRDefault="006A4CAE"/>
    <w:p w:rsidR="006A4CAE" w:rsidRDefault="006A4CAE"/>
    <w:p w:rsidR="006A4CAE" w:rsidRDefault="006A4CAE"/>
    <w:p w:rsidR="006A4CAE" w:rsidRDefault="006A4CAE"/>
    <w:p w:rsidR="006A4CAE" w:rsidRDefault="006A4CAE"/>
    <w:p w:rsidR="006A4CAE" w:rsidRDefault="006A4CAE"/>
    <w:p w:rsidR="006A4CAE" w:rsidRPr="006A4CAE" w:rsidRDefault="006A4CAE" w:rsidP="006A4CAE">
      <w:pPr>
        <w:rPr>
          <w:rFonts w:ascii="Times New Roman CYR" w:hAnsi="Times New Roman CYR"/>
          <w:b/>
          <w:sz w:val="24"/>
          <w:szCs w:val="24"/>
        </w:rPr>
      </w:pPr>
    </w:p>
    <w:p w:rsidR="008279A6" w:rsidRDefault="008279A6" w:rsidP="008279A6">
      <w:pPr>
        <w:rPr>
          <w:rFonts w:ascii="Times New Roman CYR" w:hAnsi="Times New Roman CYR"/>
          <w:b/>
          <w:sz w:val="24"/>
          <w:szCs w:val="24"/>
        </w:rPr>
      </w:pPr>
      <w:r w:rsidRPr="008279A6">
        <w:rPr>
          <w:rFonts w:ascii="Times New Roman CYR" w:hAnsi="Times New Roman CYR"/>
          <w:b/>
          <w:sz w:val="24"/>
          <w:szCs w:val="24"/>
        </w:rPr>
        <w:t>Заместитель Начальника Управления</w:t>
      </w:r>
    </w:p>
    <w:p w:rsidR="008279A6" w:rsidRDefault="008279A6" w:rsidP="008279A6">
      <w:pPr>
        <w:rPr>
          <w:rFonts w:ascii="Times New Roman CYR" w:hAnsi="Times New Roman CYR"/>
          <w:b/>
          <w:sz w:val="24"/>
          <w:szCs w:val="24"/>
        </w:rPr>
      </w:pPr>
      <w:r w:rsidRPr="008279A6">
        <w:rPr>
          <w:rFonts w:ascii="Times New Roman CYR" w:hAnsi="Times New Roman CYR"/>
          <w:b/>
          <w:sz w:val="24"/>
          <w:szCs w:val="24"/>
        </w:rPr>
        <w:t>сопровождения инвестиционных операций</w:t>
      </w:r>
    </w:p>
    <w:p w:rsidR="006A4CAE" w:rsidRPr="006A4CAE" w:rsidRDefault="008279A6" w:rsidP="008279A6">
      <w:pPr>
        <w:rPr>
          <w:b/>
          <w:sz w:val="24"/>
          <w:szCs w:val="24"/>
        </w:rPr>
      </w:pPr>
      <w:r w:rsidRPr="008279A6">
        <w:rPr>
          <w:rFonts w:ascii="Times New Roman CYR" w:hAnsi="Times New Roman CYR"/>
          <w:b/>
          <w:sz w:val="24"/>
          <w:szCs w:val="24"/>
        </w:rPr>
        <w:t>ценных бумаг ПАО «</w:t>
      </w:r>
      <w:proofErr w:type="spellStart"/>
      <w:r w:rsidRPr="008279A6">
        <w:rPr>
          <w:rFonts w:ascii="Times New Roman CYR" w:hAnsi="Times New Roman CYR"/>
          <w:b/>
          <w:sz w:val="24"/>
          <w:szCs w:val="24"/>
        </w:rPr>
        <w:t>Совкомбанк</w:t>
      </w:r>
      <w:proofErr w:type="spellEnd"/>
      <w:r w:rsidRPr="008279A6">
        <w:rPr>
          <w:rFonts w:ascii="Times New Roman CYR" w:hAnsi="Times New Roman CYR"/>
          <w:b/>
          <w:sz w:val="24"/>
          <w:szCs w:val="24"/>
        </w:rPr>
        <w:t>»</w:t>
      </w:r>
      <w:r w:rsidR="00C8593C">
        <w:rPr>
          <w:rFonts w:ascii="Times New Roman CYR" w:hAnsi="Times New Roman CYR"/>
          <w:b/>
          <w:sz w:val="24"/>
          <w:szCs w:val="24"/>
        </w:rPr>
        <w:t xml:space="preserve">    </w:t>
      </w:r>
      <w:r>
        <w:rPr>
          <w:rFonts w:ascii="Times New Roman CYR" w:hAnsi="Times New Roman CYR"/>
          <w:b/>
          <w:sz w:val="24"/>
          <w:szCs w:val="24"/>
        </w:rPr>
        <w:tab/>
      </w:r>
      <w:r>
        <w:rPr>
          <w:rFonts w:ascii="Times New Roman CYR" w:hAnsi="Times New Roman CYR"/>
          <w:b/>
          <w:sz w:val="24"/>
          <w:szCs w:val="24"/>
        </w:rPr>
        <w:tab/>
      </w:r>
      <w:r w:rsidR="00C8593C">
        <w:rPr>
          <w:rFonts w:ascii="Times New Roman CYR" w:hAnsi="Times New Roman CYR"/>
          <w:b/>
          <w:sz w:val="24"/>
          <w:szCs w:val="24"/>
        </w:rPr>
        <w:t>______________</w:t>
      </w:r>
      <w:r>
        <w:rPr>
          <w:rFonts w:ascii="Times New Roman CYR" w:hAnsi="Times New Roman CYR"/>
          <w:b/>
          <w:sz w:val="24"/>
          <w:szCs w:val="24"/>
        </w:rPr>
        <w:t>/_________________/</w:t>
      </w:r>
      <w:r w:rsidR="00C8593C">
        <w:rPr>
          <w:rFonts w:ascii="Times New Roman CYR" w:hAnsi="Times New Roman CYR"/>
          <w:b/>
          <w:sz w:val="24"/>
          <w:szCs w:val="24"/>
        </w:rPr>
        <w:t xml:space="preserve">         </w:t>
      </w:r>
    </w:p>
    <w:sectPr w:rsidR="006A4CAE" w:rsidRPr="006A4CAE" w:rsidSect="00A62967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073"/>
    <w:rsid w:val="000830B7"/>
    <w:rsid w:val="000D0870"/>
    <w:rsid w:val="003C12AC"/>
    <w:rsid w:val="005526B1"/>
    <w:rsid w:val="00596073"/>
    <w:rsid w:val="006A4CAE"/>
    <w:rsid w:val="006A73F8"/>
    <w:rsid w:val="008279A6"/>
    <w:rsid w:val="008462E6"/>
    <w:rsid w:val="009C0022"/>
    <w:rsid w:val="00A62967"/>
    <w:rsid w:val="00B82A57"/>
    <w:rsid w:val="00B915EB"/>
    <w:rsid w:val="00BA01EC"/>
    <w:rsid w:val="00C3256C"/>
    <w:rsid w:val="00C8593C"/>
    <w:rsid w:val="00D11E71"/>
    <w:rsid w:val="00D70750"/>
    <w:rsid w:val="00D861C5"/>
    <w:rsid w:val="00F40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96073"/>
  </w:style>
  <w:style w:type="paragraph" w:styleId="1">
    <w:name w:val="heading 1"/>
    <w:basedOn w:val="a"/>
    <w:next w:val="a"/>
    <w:qFormat/>
    <w:rsid w:val="00596073"/>
    <w:pPr>
      <w:keepNext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96073"/>
    <w:pPr>
      <w:jc w:val="both"/>
    </w:pPr>
    <w:rPr>
      <w:sz w:val="24"/>
    </w:rPr>
  </w:style>
  <w:style w:type="paragraph" w:styleId="a4">
    <w:name w:val="Balloon Text"/>
    <w:basedOn w:val="a"/>
    <w:semiHidden/>
    <w:rsid w:val="009C0022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C8593C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C8593C"/>
    <w:rPr>
      <w:rFonts w:ascii="Garamond" w:hAnsi="Garamond" w:cs="Garamond"/>
      <w:b/>
      <w:bCs/>
      <w:sz w:val="12"/>
      <w:szCs w:val="1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96073"/>
  </w:style>
  <w:style w:type="paragraph" w:styleId="1">
    <w:name w:val="heading 1"/>
    <w:basedOn w:val="a"/>
    <w:next w:val="a"/>
    <w:qFormat/>
    <w:rsid w:val="00596073"/>
    <w:pPr>
      <w:keepNext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96073"/>
    <w:pPr>
      <w:jc w:val="both"/>
    </w:pPr>
    <w:rPr>
      <w:sz w:val="24"/>
    </w:rPr>
  </w:style>
  <w:style w:type="paragraph" w:styleId="a4">
    <w:name w:val="Balloon Text"/>
    <w:basedOn w:val="a"/>
    <w:semiHidden/>
    <w:rsid w:val="009C0022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C8593C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C8593C"/>
    <w:rPr>
      <w:rFonts w:ascii="Garamond" w:hAnsi="Garamond" w:cs="Garamond"/>
      <w:b/>
      <w:bCs/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175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Shevchenko001</dc:creator>
  <cp:lastModifiedBy>Астафьева Марина Васильевна</cp:lastModifiedBy>
  <cp:revision>7</cp:revision>
  <cp:lastPrinted>2016-09-21T14:10:00Z</cp:lastPrinted>
  <dcterms:created xsi:type="dcterms:W3CDTF">2018-10-04T14:27:00Z</dcterms:created>
  <dcterms:modified xsi:type="dcterms:W3CDTF">2018-10-11T15:17:00Z</dcterms:modified>
</cp:coreProperties>
</file>