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52C" w:rsidRPr="007114CE" w:rsidRDefault="00D61C3F" w:rsidP="00D61C3F">
      <w:pPr>
        <w:pStyle w:val="a4"/>
        <w:rPr>
          <w:rStyle w:val="FontStyle33"/>
          <w:rFonts w:ascii="Times New Roman" w:hAnsi="Times New Roman" w:cs="Times New Roman"/>
          <w:b w:val="0"/>
          <w:sz w:val="22"/>
          <w:szCs w:val="22"/>
        </w:rPr>
      </w:pPr>
      <w:r w:rsidRPr="007114CE">
        <w:rPr>
          <w:rFonts w:ascii="Times New Roman" w:hAnsi="Times New Roman" w:cs="Times New Roman"/>
          <w:bCs/>
          <w:noProof/>
          <w:lang w:eastAsia="ru-RU"/>
        </w:rPr>
        <w:drawing>
          <wp:inline distT="0" distB="0" distL="0" distR="0" wp14:anchorId="7AECD704" wp14:editId="6B01BE65">
            <wp:extent cx="1762125" cy="189230"/>
            <wp:effectExtent l="0" t="0" r="952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sidRPr="007114CE">
        <w:rPr>
          <w:rStyle w:val="FontStyle33"/>
          <w:rFonts w:ascii="Times New Roman" w:hAnsi="Times New Roman" w:cs="Times New Roman"/>
          <w:b w:val="0"/>
          <w:sz w:val="22"/>
          <w:szCs w:val="22"/>
        </w:rPr>
        <w:tab/>
      </w:r>
      <w:r w:rsidRPr="007114CE">
        <w:rPr>
          <w:rStyle w:val="FontStyle33"/>
          <w:rFonts w:ascii="Times New Roman" w:hAnsi="Times New Roman" w:cs="Times New Roman"/>
          <w:b w:val="0"/>
          <w:sz w:val="22"/>
          <w:szCs w:val="22"/>
        </w:rPr>
        <w:tab/>
      </w:r>
      <w:r w:rsidRPr="007114CE">
        <w:rPr>
          <w:rStyle w:val="FontStyle33"/>
          <w:rFonts w:ascii="Times New Roman" w:hAnsi="Times New Roman" w:cs="Times New Roman"/>
          <w:b w:val="0"/>
          <w:sz w:val="22"/>
          <w:szCs w:val="22"/>
        </w:rPr>
        <w:tab/>
      </w:r>
      <w:r w:rsidRPr="007114CE">
        <w:rPr>
          <w:rStyle w:val="FontStyle33"/>
          <w:rFonts w:ascii="Times New Roman" w:hAnsi="Times New Roman" w:cs="Times New Roman"/>
          <w:b w:val="0"/>
          <w:sz w:val="22"/>
          <w:szCs w:val="22"/>
        </w:rPr>
        <w:tab/>
      </w:r>
      <w:r w:rsidRPr="007114CE">
        <w:rPr>
          <w:rStyle w:val="FontStyle33"/>
          <w:rFonts w:ascii="Times New Roman" w:hAnsi="Times New Roman" w:cs="Times New Roman"/>
          <w:b w:val="0"/>
          <w:sz w:val="22"/>
          <w:szCs w:val="22"/>
        </w:rPr>
        <w:tab/>
      </w:r>
      <w:r w:rsidRPr="007114CE">
        <w:rPr>
          <w:rStyle w:val="FontStyle33"/>
          <w:rFonts w:ascii="Times New Roman" w:hAnsi="Times New Roman" w:cs="Times New Roman"/>
          <w:b w:val="0"/>
          <w:sz w:val="22"/>
          <w:szCs w:val="22"/>
        </w:rPr>
        <w:tab/>
        <w:t xml:space="preserve">         </w:t>
      </w:r>
      <w:r w:rsidR="00AB0057" w:rsidRPr="007114CE">
        <w:rPr>
          <w:rStyle w:val="FontStyle33"/>
          <w:rFonts w:ascii="Times New Roman" w:hAnsi="Times New Roman" w:cs="Times New Roman"/>
          <w:b w:val="0"/>
          <w:sz w:val="22"/>
          <w:szCs w:val="22"/>
        </w:rPr>
        <w:t xml:space="preserve">Приложение </w:t>
      </w:r>
      <w:r w:rsidR="00CD3790" w:rsidRPr="007114CE">
        <w:rPr>
          <w:rStyle w:val="FontStyle33"/>
          <w:rFonts w:ascii="Times New Roman" w:hAnsi="Times New Roman" w:cs="Times New Roman"/>
          <w:b w:val="0"/>
          <w:sz w:val="22"/>
          <w:szCs w:val="22"/>
        </w:rPr>
        <w:t>7</w:t>
      </w:r>
    </w:p>
    <w:p w:rsidR="00C9252C" w:rsidRPr="007114CE" w:rsidRDefault="00C9252C" w:rsidP="00AB0057">
      <w:pPr>
        <w:pStyle w:val="a4"/>
        <w:ind w:left="5387"/>
        <w:jc w:val="center"/>
        <w:rPr>
          <w:rFonts w:ascii="Times New Roman" w:hAnsi="Times New Roman" w:cs="Times New Roman"/>
          <w:bCs/>
        </w:rPr>
      </w:pPr>
      <w:r w:rsidRPr="007114CE">
        <w:rPr>
          <w:rFonts w:ascii="Times New Roman" w:hAnsi="Times New Roman" w:cs="Times New Roman"/>
          <w:bCs/>
        </w:rPr>
        <w:t xml:space="preserve">к Регламенту </w:t>
      </w:r>
      <w:r w:rsidRPr="007114CE">
        <w:rPr>
          <w:rFonts w:ascii="Times New Roman" w:hAnsi="Times New Roman" w:cs="Times New Roman"/>
        </w:rPr>
        <w:t>оказания услуг на финансовых рынках</w:t>
      </w:r>
      <w:r w:rsidR="00AB0057" w:rsidRPr="007114CE">
        <w:rPr>
          <w:rFonts w:ascii="Times New Roman" w:hAnsi="Times New Roman" w:cs="Times New Roman"/>
        </w:rPr>
        <w:t xml:space="preserve"> </w:t>
      </w:r>
      <w:r w:rsidR="00D61C3F" w:rsidRPr="007114CE">
        <w:rPr>
          <w:rFonts w:ascii="Times New Roman" w:hAnsi="Times New Roman" w:cs="Times New Roman"/>
          <w:bCs/>
        </w:rPr>
        <w:t>ПАО «Совкомбанк»</w:t>
      </w:r>
    </w:p>
    <w:p w:rsidR="00C9252C" w:rsidRPr="007114CE" w:rsidRDefault="007F3374" w:rsidP="00C9252C">
      <w:pPr>
        <w:pStyle w:val="a4"/>
        <w:jc w:val="both"/>
        <w:rPr>
          <w:rFonts w:ascii="Times New Roman" w:hAnsi="Times New Roman" w:cs="Times New Roman"/>
          <w:b/>
          <w:bCs/>
        </w:rPr>
      </w:pPr>
      <w:r w:rsidRPr="007114CE">
        <w:rPr>
          <w:rStyle w:val="FontStyle33"/>
          <w:rFonts w:ascii="Times New Roman" w:hAnsi="Times New Roman" w:cs="Times New Roman"/>
          <w:sz w:val="22"/>
          <w:szCs w:val="22"/>
        </w:rPr>
        <w:tab/>
        <w:t xml:space="preserve">     </w:t>
      </w:r>
      <w:r w:rsidRPr="007114CE">
        <w:rPr>
          <w:rStyle w:val="FontStyle33"/>
          <w:rFonts w:ascii="Times New Roman" w:hAnsi="Times New Roman" w:cs="Times New Roman"/>
          <w:sz w:val="22"/>
          <w:szCs w:val="22"/>
        </w:rPr>
        <w:tab/>
      </w:r>
      <w:r w:rsidRPr="007114CE">
        <w:rPr>
          <w:rStyle w:val="FontStyle33"/>
          <w:rFonts w:ascii="Times New Roman" w:hAnsi="Times New Roman" w:cs="Times New Roman"/>
          <w:sz w:val="22"/>
          <w:szCs w:val="22"/>
        </w:rPr>
        <w:tab/>
      </w:r>
      <w:r w:rsidRPr="007114CE">
        <w:rPr>
          <w:rStyle w:val="FontStyle33"/>
          <w:rFonts w:ascii="Times New Roman" w:hAnsi="Times New Roman" w:cs="Times New Roman"/>
          <w:sz w:val="22"/>
          <w:szCs w:val="22"/>
        </w:rPr>
        <w:tab/>
        <w:t xml:space="preserve">   </w:t>
      </w:r>
      <w:r w:rsidRPr="007114CE">
        <w:rPr>
          <w:rStyle w:val="FontStyle33"/>
          <w:rFonts w:ascii="Times New Roman" w:hAnsi="Times New Roman" w:cs="Times New Roman"/>
          <w:sz w:val="22"/>
          <w:szCs w:val="22"/>
        </w:rPr>
        <w:tab/>
      </w:r>
    </w:p>
    <w:p w:rsidR="00724CA4" w:rsidRPr="007114CE" w:rsidRDefault="00513349" w:rsidP="00724CA4">
      <w:pPr>
        <w:widowControl w:val="0"/>
        <w:autoSpaceDE w:val="0"/>
        <w:autoSpaceDN w:val="0"/>
        <w:spacing w:after="0" w:line="240" w:lineRule="auto"/>
        <w:ind w:left="284"/>
        <w:jc w:val="center"/>
        <w:rPr>
          <w:rFonts w:ascii="Times New Roman" w:eastAsia="Times New Roman" w:hAnsi="Times New Roman"/>
          <w:b/>
          <w:spacing w:val="-4"/>
          <w:lang w:eastAsia="ru-RU"/>
        </w:rPr>
      </w:pPr>
      <w:r w:rsidRPr="007114CE">
        <w:rPr>
          <w:rFonts w:ascii="Times New Roman" w:eastAsia="Times New Roman" w:hAnsi="Times New Roman"/>
          <w:b/>
          <w:spacing w:val="-4"/>
          <w:lang w:eastAsia="ru-RU"/>
        </w:rPr>
        <w:t>ДЕКЛАРАЦИЯ О РИСКАХ</w:t>
      </w:r>
    </w:p>
    <w:p w:rsidR="00724CA4" w:rsidRPr="007114CE" w:rsidRDefault="00724CA4" w:rsidP="00724CA4">
      <w:pPr>
        <w:widowControl w:val="0"/>
        <w:autoSpaceDE w:val="0"/>
        <w:autoSpaceDN w:val="0"/>
        <w:spacing w:after="0" w:line="240" w:lineRule="auto"/>
        <w:ind w:left="284"/>
        <w:jc w:val="both"/>
        <w:rPr>
          <w:rFonts w:ascii="Times New Roman" w:eastAsia="Times New Roman" w:hAnsi="Times New Roman"/>
          <w:spacing w:val="-4"/>
          <w:lang w:eastAsia="ru-RU"/>
        </w:rPr>
      </w:pPr>
    </w:p>
    <w:p w:rsidR="00724CA4" w:rsidRPr="007114CE" w:rsidRDefault="00724CA4" w:rsidP="00724CA4">
      <w:pPr>
        <w:widowControl w:val="0"/>
        <w:autoSpaceDE w:val="0"/>
        <w:autoSpaceDN w:val="0"/>
        <w:spacing w:after="0" w:line="240" w:lineRule="auto"/>
        <w:ind w:firstLine="708"/>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Настоящая Декларация разработана </w:t>
      </w:r>
      <w:r w:rsidR="000C61B5" w:rsidRPr="007114CE">
        <w:rPr>
          <w:rFonts w:ascii="Times New Roman" w:eastAsia="Times New Roman" w:hAnsi="Times New Roman"/>
          <w:bCs/>
          <w:lang w:eastAsia="ru-RU"/>
        </w:rPr>
        <w:t>ПАО «Совкомбанк»</w:t>
      </w:r>
      <w:r w:rsidRPr="007114CE">
        <w:rPr>
          <w:rFonts w:ascii="Times New Roman" w:eastAsia="Times New Roman" w:hAnsi="Times New Roman"/>
          <w:bCs/>
          <w:lang w:eastAsia="ru-RU"/>
        </w:rPr>
        <w:t xml:space="preserve"> (далее – Банк) в соответствии с требованиями действующего законодательства Российской Федерации</w:t>
      </w:r>
      <w:r w:rsidR="00513349" w:rsidRPr="007114CE">
        <w:rPr>
          <w:rFonts w:ascii="Times New Roman" w:eastAsia="Times New Roman" w:hAnsi="Times New Roman"/>
          <w:bCs/>
          <w:lang w:eastAsia="ru-RU"/>
        </w:rPr>
        <w:t xml:space="preserve"> и стандартами СРО</w:t>
      </w:r>
      <w:r w:rsidR="001B565C" w:rsidRPr="007114CE">
        <w:rPr>
          <w:rFonts w:ascii="Times New Roman" w:eastAsia="Times New Roman" w:hAnsi="Times New Roman"/>
          <w:bCs/>
          <w:lang w:eastAsia="ru-RU"/>
        </w:rPr>
        <w:t>, членом которой является Банк</w:t>
      </w:r>
      <w:r w:rsidRPr="007114CE">
        <w:rPr>
          <w:rFonts w:ascii="Times New Roman" w:eastAsia="Times New Roman" w:hAnsi="Times New Roman"/>
          <w:bCs/>
          <w:lang w:eastAsia="ru-RU"/>
        </w:rPr>
        <w:t>.</w:t>
      </w:r>
    </w:p>
    <w:p w:rsidR="007371EB" w:rsidRPr="007114CE"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24CA4" w:rsidRPr="007114CE" w:rsidRDefault="00724CA4" w:rsidP="00724CA4">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rsidR="007371EB" w:rsidRPr="007114CE"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371EB" w:rsidRPr="007114CE"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Целью настоящей Декларации является предоставление Клиенту информации о </w:t>
      </w:r>
      <w:r w:rsidR="007371EB" w:rsidRPr="007114CE">
        <w:rPr>
          <w:rFonts w:ascii="Times New Roman" w:eastAsia="Times New Roman" w:hAnsi="Times New Roman"/>
          <w:bCs/>
          <w:lang w:eastAsia="ru-RU"/>
        </w:rPr>
        <w:t xml:space="preserve">следующих </w:t>
      </w:r>
      <w:r w:rsidRPr="007114CE">
        <w:rPr>
          <w:rFonts w:ascii="Times New Roman" w:eastAsia="Times New Roman" w:hAnsi="Times New Roman"/>
          <w:bCs/>
          <w:lang w:eastAsia="ru-RU"/>
        </w:rPr>
        <w:t>рисках</w:t>
      </w:r>
      <w:r w:rsidR="007371EB" w:rsidRPr="007114CE">
        <w:rPr>
          <w:rFonts w:ascii="Times New Roman" w:eastAsia="Times New Roman" w:hAnsi="Times New Roman"/>
          <w:bCs/>
          <w:lang w:eastAsia="ru-RU"/>
        </w:rPr>
        <w:t>:</w:t>
      </w:r>
    </w:p>
    <w:p w:rsidR="007371EB" w:rsidRPr="007114CE"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w:t>
      </w:r>
      <w:r w:rsidR="00530940"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 xml:space="preserve">с </w:t>
      </w:r>
      <w:r w:rsidR="00530940" w:rsidRPr="007114CE">
        <w:rPr>
          <w:rFonts w:ascii="Times New Roman" w:eastAsia="Times New Roman" w:hAnsi="Times New Roman"/>
          <w:bCs/>
          <w:lang w:eastAsia="ru-RU"/>
        </w:rPr>
        <w:t>осуществлением операций на финансовых рынках</w:t>
      </w:r>
      <w:r w:rsidRPr="007114CE">
        <w:rPr>
          <w:rFonts w:ascii="Times New Roman" w:eastAsia="Times New Roman" w:hAnsi="Times New Roman"/>
          <w:bCs/>
          <w:lang w:eastAsia="ru-RU"/>
        </w:rPr>
        <w:t xml:space="preserve"> и предупреждение о возможных потерях при осуществлении операций на финансовых рынках;</w:t>
      </w:r>
    </w:p>
    <w:p w:rsidR="007371EB" w:rsidRPr="007114CE"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w:t>
      </w:r>
      <w:r w:rsidR="00530940"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rsidR="007371EB" w:rsidRPr="007114CE"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инвестированием в иностранные ценные бумаги;</w:t>
      </w:r>
    </w:p>
    <w:p w:rsidR="007371EB" w:rsidRPr="007114CE"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 о рисках, связанных с совмещением </w:t>
      </w:r>
      <w:r w:rsidR="00A702FD" w:rsidRPr="007114CE">
        <w:rPr>
          <w:rFonts w:ascii="Times New Roman" w:eastAsia="Times New Roman" w:hAnsi="Times New Roman"/>
          <w:bCs/>
          <w:lang w:eastAsia="ru-RU"/>
        </w:rPr>
        <w:t>Банком</w:t>
      </w:r>
      <w:r w:rsidRPr="007114CE">
        <w:rPr>
          <w:rFonts w:ascii="Times New Roman" w:eastAsia="Times New Roman" w:hAnsi="Times New Roman"/>
          <w:bCs/>
          <w:lang w:eastAsia="ru-RU"/>
        </w:rPr>
        <w:t xml:space="preserve"> различных видов профессиональной деятельности, профессиональной деятельности с иными видами деятельности.</w:t>
      </w:r>
    </w:p>
    <w:p w:rsidR="007371EB" w:rsidRPr="007114CE"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7114CE">
        <w:rPr>
          <w:rFonts w:ascii="Times New Roman" w:eastAsia="Times New Roman" w:hAnsi="Times New Roman"/>
          <w:b/>
          <w:bCs/>
          <w:lang w:eastAsia="ru-RU"/>
        </w:rPr>
        <w:t>Риски,</w:t>
      </w:r>
      <w:r w:rsidR="007371EB" w:rsidRPr="007114CE">
        <w:rPr>
          <w:rFonts w:ascii="Times New Roman" w:eastAsia="Times New Roman" w:hAnsi="Times New Roman"/>
          <w:b/>
          <w:bCs/>
          <w:lang w:eastAsia="ru-RU"/>
        </w:rPr>
        <w:t xml:space="preserve"> связанные с инве</w:t>
      </w:r>
      <w:r w:rsidR="002D1B7B" w:rsidRPr="007114CE">
        <w:rPr>
          <w:rFonts w:ascii="Times New Roman" w:eastAsia="Times New Roman" w:hAnsi="Times New Roman"/>
          <w:b/>
          <w:bCs/>
          <w:lang w:eastAsia="ru-RU"/>
        </w:rPr>
        <w:t>стированием на финансовом рынке</w:t>
      </w:r>
    </w:p>
    <w:p w:rsidR="00530940" w:rsidRPr="007114CE"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xml:space="preserve">, так как они находятся вне разумного контроля Сторон и их возможности предвидеть и </w:t>
      </w:r>
      <w:proofErr w:type="gramStart"/>
      <w:r w:rsidRPr="007114CE">
        <w:rPr>
          <w:rFonts w:ascii="Times New Roman" w:eastAsia="Times New Roman" w:hAnsi="Times New Roman"/>
          <w:bCs/>
          <w:lang w:eastAsia="ru-RU"/>
        </w:rPr>
        <w:t>предотвратить последствия таких рисков ограничены</w:t>
      </w:r>
      <w:proofErr w:type="gramEnd"/>
      <w:r w:rsidRPr="007114CE">
        <w:rPr>
          <w:rFonts w:ascii="Times New Roman" w:eastAsia="Times New Roman" w:hAnsi="Times New Roman"/>
          <w:bCs/>
          <w:lang w:eastAsia="ru-RU"/>
        </w:rPr>
        <w:t xml:space="preserve">.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xml:space="preserve"> будет прилагать максимум усилий с целью помочь Клиенту сократить возможные риски при инвестировании последним сре</w:t>
      </w:r>
      <w:proofErr w:type="gramStart"/>
      <w:r w:rsidRPr="007114CE">
        <w:rPr>
          <w:rFonts w:ascii="Times New Roman" w:eastAsia="Times New Roman" w:hAnsi="Times New Roman"/>
          <w:bCs/>
          <w:lang w:eastAsia="ru-RU"/>
        </w:rPr>
        <w:t>дств в р</w:t>
      </w:r>
      <w:proofErr w:type="gramEnd"/>
      <w:r w:rsidRPr="007114CE">
        <w:rPr>
          <w:rFonts w:ascii="Times New Roman" w:eastAsia="Times New Roman" w:hAnsi="Times New Roman"/>
          <w:bCs/>
          <w:lang w:eastAsia="ru-RU"/>
        </w:rPr>
        <w:t>амках Брокерского договора.</w:t>
      </w:r>
    </w:p>
    <w:p w:rsidR="00530940" w:rsidRPr="007114CE"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rsidR="00530940" w:rsidRPr="007114CE"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rsidR="00530940" w:rsidRPr="007114CE"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Политический риск</w:t>
      </w:r>
      <w:r w:rsidRPr="007114CE">
        <w:rPr>
          <w:rFonts w:ascii="Times New Roman" w:eastAsia="Times New Roman" w:hAnsi="Times New Roman"/>
          <w:bCs/>
          <w:lang w:eastAsia="ru-RU"/>
        </w:rPr>
        <w:t xml:space="preserve"> - риск финансовых потерь со стороны </w:t>
      </w:r>
      <w:r w:rsidR="00DF4588"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rsidR="004F132E" w:rsidRPr="007114CE" w:rsidRDefault="004F132E" w:rsidP="004F132E">
      <w:pPr>
        <w:spacing w:after="0" w:line="240" w:lineRule="auto"/>
        <w:ind w:firstLine="709"/>
        <w:jc w:val="both"/>
        <w:rPr>
          <w:rFonts w:ascii="Times New Roman" w:eastAsia="Times New Roman" w:hAnsi="Times New Roman"/>
          <w:bCs/>
          <w:lang w:eastAsia="ru-RU"/>
        </w:rPr>
      </w:pPr>
      <w:r w:rsidRPr="007114CE">
        <w:rPr>
          <w:rFonts w:ascii="Times New Roman" w:eastAsia="Times New Roman" w:hAnsi="Times New Roman"/>
          <w:b/>
          <w:bCs/>
          <w:lang w:eastAsia="ru-RU"/>
        </w:rPr>
        <w:t xml:space="preserve">Системный риск - </w:t>
      </w:r>
      <w:r w:rsidRPr="007114CE">
        <w:rPr>
          <w:rFonts w:ascii="Times New Roman" w:eastAsia="Times New Roman" w:hAnsi="Times New Roman"/>
          <w:bCs/>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rsidR="004F132E" w:rsidRPr="007114CE" w:rsidRDefault="004F132E" w:rsidP="004F132E">
      <w:pPr>
        <w:spacing w:after="0" w:line="240" w:lineRule="auto"/>
        <w:ind w:firstLine="709"/>
        <w:jc w:val="both"/>
        <w:rPr>
          <w:rFonts w:ascii="Times New Roman" w:eastAsia="Times New Roman" w:hAnsi="Times New Roman"/>
          <w:bCs/>
          <w:lang w:eastAsia="ru-RU"/>
        </w:rPr>
      </w:pPr>
      <w:proofErr w:type="gramStart"/>
      <w:r w:rsidRPr="007114CE">
        <w:rPr>
          <w:rFonts w:ascii="Times New Roman" w:eastAsia="Times New Roman" w:hAnsi="Times New Roman"/>
          <w:b/>
          <w:bCs/>
          <w:lang w:eastAsia="ru-RU"/>
        </w:rPr>
        <w:t xml:space="preserve">Рыночный риск - </w:t>
      </w:r>
      <w:r w:rsidRPr="007114CE">
        <w:rPr>
          <w:rFonts w:ascii="Times New Roman" w:eastAsia="Times New Roman" w:hAnsi="Times New Roman"/>
          <w:bCs/>
          <w:lang w:eastAsia="ru-RU"/>
        </w:rPr>
        <w:t xml:space="preserve">этот риск проявляется в неблагоприятном изменении цен (стоимости) принадлежащих </w:t>
      </w:r>
      <w:r w:rsidR="00086E91" w:rsidRPr="007114CE">
        <w:rPr>
          <w:rFonts w:ascii="Times New Roman" w:eastAsia="Times New Roman" w:hAnsi="Times New Roman"/>
          <w:bCs/>
          <w:lang w:eastAsia="ru-RU"/>
        </w:rPr>
        <w:t>Клиенту</w:t>
      </w:r>
      <w:r w:rsidRPr="007114CE">
        <w:rPr>
          <w:rFonts w:ascii="Times New Roman" w:eastAsia="Times New Roman" w:hAnsi="Times New Roman"/>
          <w:bCs/>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w:t>
      </w:r>
      <w:proofErr w:type="gramEnd"/>
      <w:r w:rsidRPr="007114CE">
        <w:rPr>
          <w:rFonts w:ascii="Times New Roman" w:eastAsia="Times New Roman" w:hAnsi="Times New Roman"/>
          <w:bCs/>
          <w:lang w:eastAsia="ru-RU"/>
        </w:rPr>
        <w:t xml:space="preserve"> В зависимости от выбранной стратегии рыночный (ценовой) риск </w:t>
      </w:r>
      <w:r w:rsidRPr="007114CE">
        <w:rPr>
          <w:rFonts w:ascii="Times New Roman" w:eastAsia="Times New Roman" w:hAnsi="Times New Roman"/>
          <w:bCs/>
          <w:lang w:eastAsia="ru-RU"/>
        </w:rPr>
        <w:lastRenderedPageBreak/>
        <w:t xml:space="preserve">будет состоять в увеличении (уменьшении) цены финансовых инструментов. </w:t>
      </w:r>
      <w:r w:rsidR="00086E91" w:rsidRPr="007114CE">
        <w:rPr>
          <w:rFonts w:ascii="Times New Roman" w:eastAsia="Times New Roman" w:hAnsi="Times New Roman"/>
          <w:bCs/>
          <w:lang w:eastAsia="ru-RU"/>
        </w:rPr>
        <w:t xml:space="preserve">Клиент </w:t>
      </w:r>
      <w:r w:rsidRPr="007114CE">
        <w:rPr>
          <w:rFonts w:ascii="Times New Roman" w:eastAsia="Times New Roman" w:hAnsi="Times New Roman"/>
          <w:bCs/>
          <w:lang w:eastAsia="ru-RU"/>
        </w:rPr>
        <w:t xml:space="preserve">должны отдавать себе отчет в том, что стоимость принадлежащих </w:t>
      </w:r>
      <w:r w:rsidR="00086E91" w:rsidRPr="007114CE">
        <w:rPr>
          <w:rFonts w:ascii="Times New Roman" w:eastAsia="Times New Roman" w:hAnsi="Times New Roman"/>
          <w:bCs/>
          <w:lang w:eastAsia="ru-RU"/>
        </w:rPr>
        <w:t>ему</w:t>
      </w:r>
      <w:r w:rsidRPr="007114CE">
        <w:rPr>
          <w:rFonts w:ascii="Times New Roman" w:eastAsia="Times New Roman" w:hAnsi="Times New Roman"/>
          <w:bCs/>
          <w:lang w:eastAsia="ru-RU"/>
        </w:rPr>
        <w:t xml:space="preserve"> финансовых инструментов </w:t>
      </w:r>
      <w:proofErr w:type="gramStart"/>
      <w:r w:rsidRPr="007114CE">
        <w:rPr>
          <w:rFonts w:ascii="Times New Roman" w:eastAsia="Times New Roman" w:hAnsi="Times New Roman"/>
          <w:bCs/>
          <w:lang w:eastAsia="ru-RU"/>
        </w:rPr>
        <w:t>может</w:t>
      </w:r>
      <w:proofErr w:type="gramEnd"/>
      <w:r w:rsidRPr="007114CE">
        <w:rPr>
          <w:rFonts w:ascii="Times New Roman" w:eastAsia="Times New Roman" w:hAnsi="Times New Roman"/>
          <w:bCs/>
          <w:lang w:eastAsia="ru-RU"/>
        </w:rPr>
        <w:t xml:space="preserve"> как расти, так и снижаться, и ее рост в прошлом не означает ее роста в будущем.</w:t>
      </w:r>
    </w:p>
    <w:p w:rsidR="004F132E" w:rsidRPr="007114CE"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proofErr w:type="gramStart"/>
      <w:r w:rsidRPr="007114CE">
        <w:rPr>
          <w:rFonts w:ascii="Times New Roman" w:eastAsia="Times New Roman" w:hAnsi="Times New Roman"/>
          <w:b/>
          <w:bCs/>
          <w:i/>
          <w:lang w:eastAsia="ru-RU"/>
        </w:rPr>
        <w:t>в</w:t>
      </w:r>
      <w:proofErr w:type="gramEnd"/>
      <w:r w:rsidRPr="007114CE">
        <w:rPr>
          <w:rFonts w:ascii="Times New Roman" w:eastAsia="Times New Roman" w:hAnsi="Times New Roman"/>
          <w:b/>
          <w:bCs/>
          <w:i/>
          <w:lang w:eastAsia="ru-RU"/>
        </w:rPr>
        <w:t>алютный риск:</w:t>
      </w:r>
      <w:r w:rsidRPr="007114CE">
        <w:rPr>
          <w:rFonts w:ascii="Times New Roman" w:eastAsia="Times New Roman" w:hAnsi="Times New Roman"/>
          <w:bCs/>
          <w:lang w:eastAsia="ru-RU"/>
        </w:rPr>
        <w:t xml:space="preserve"> проявляется в неблагоприятном изменении курса рубля по отношению к иностранной валюте, при котором</w:t>
      </w:r>
      <w:r w:rsidR="00086E91" w:rsidRPr="007114CE">
        <w:rPr>
          <w:rFonts w:ascii="Times New Roman" w:eastAsia="Times New Roman" w:hAnsi="Times New Roman"/>
          <w:bCs/>
          <w:lang w:eastAsia="ru-RU"/>
        </w:rPr>
        <w:t xml:space="preserve"> д</w:t>
      </w:r>
      <w:r w:rsidRPr="007114CE">
        <w:rPr>
          <w:rFonts w:ascii="Times New Roman" w:eastAsia="Times New Roman" w:hAnsi="Times New Roman"/>
          <w:bCs/>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7114CE">
        <w:rPr>
          <w:rFonts w:ascii="Times New Roman" w:eastAsia="Times New Roman" w:hAnsi="Times New Roman"/>
          <w:bCs/>
          <w:lang w:eastAsia="ru-RU"/>
        </w:rPr>
        <w:t>Клиент</w:t>
      </w:r>
      <w:r w:rsidRPr="007114CE">
        <w:rPr>
          <w:rFonts w:ascii="Times New Roman" w:eastAsia="Times New Roman" w:hAnsi="Times New Roman"/>
          <w:bCs/>
          <w:lang w:eastAsia="ru-RU"/>
        </w:rPr>
        <w:t xml:space="preserve"> может</w:t>
      </w:r>
      <w:r w:rsidR="00086E91"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rsidR="004F132E" w:rsidRPr="007114CE"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7114CE">
        <w:rPr>
          <w:rFonts w:ascii="Times New Roman" w:eastAsia="Times New Roman" w:hAnsi="Times New Roman"/>
          <w:b/>
          <w:bCs/>
          <w:i/>
          <w:lang w:eastAsia="ru-RU"/>
        </w:rPr>
        <w:t>процентный риск:</w:t>
      </w:r>
      <w:r w:rsidRPr="007114CE">
        <w:rPr>
          <w:rFonts w:ascii="Times New Roman" w:eastAsia="Times New Roman" w:hAnsi="Times New Roman"/>
          <w:bCs/>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4F132E" w:rsidRPr="007114CE" w:rsidRDefault="004F132E" w:rsidP="004F132E">
      <w:pPr>
        <w:pStyle w:val="a3"/>
        <w:numPr>
          <w:ilvl w:val="0"/>
          <w:numId w:val="6"/>
        </w:numPr>
        <w:spacing w:after="0" w:line="240" w:lineRule="auto"/>
        <w:ind w:left="709" w:hanging="283"/>
        <w:jc w:val="both"/>
      </w:pPr>
      <w:proofErr w:type="gramStart"/>
      <w:r w:rsidRPr="007114CE">
        <w:rPr>
          <w:rFonts w:ascii="Times New Roman" w:eastAsia="Times New Roman" w:hAnsi="Times New Roman"/>
          <w:b/>
          <w:bCs/>
          <w:i/>
          <w:lang w:eastAsia="ru-RU"/>
        </w:rPr>
        <w:t>р</w:t>
      </w:r>
      <w:proofErr w:type="gramEnd"/>
      <w:r w:rsidRPr="007114CE">
        <w:rPr>
          <w:rFonts w:ascii="Times New Roman" w:eastAsia="Times New Roman" w:hAnsi="Times New Roman"/>
          <w:b/>
          <w:bCs/>
          <w:i/>
          <w:lang w:eastAsia="ru-RU"/>
        </w:rPr>
        <w:t>иск банкротства эмитента акций:</w:t>
      </w:r>
      <w:r w:rsidRPr="007114CE">
        <w:t xml:space="preserve"> </w:t>
      </w:r>
      <w:r w:rsidRPr="007114CE">
        <w:rPr>
          <w:rFonts w:ascii="Times New Roman" w:eastAsia="Times New Roman" w:hAnsi="Times New Roman"/>
          <w:bCs/>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rsidR="004F132E" w:rsidRPr="007114CE" w:rsidRDefault="004F132E" w:rsidP="004F132E">
      <w:pPr>
        <w:spacing w:after="0" w:line="240" w:lineRule="auto"/>
        <w:ind w:firstLine="709"/>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Для того чтобы снизить рыночный риск, </w:t>
      </w:r>
      <w:r w:rsidR="00086E91" w:rsidRPr="007114CE">
        <w:rPr>
          <w:rFonts w:ascii="Times New Roman" w:eastAsia="Times New Roman" w:hAnsi="Times New Roman"/>
          <w:bCs/>
          <w:lang w:eastAsia="ru-RU"/>
        </w:rPr>
        <w:t>Клиенту</w:t>
      </w:r>
      <w:r w:rsidRPr="007114CE">
        <w:rPr>
          <w:rFonts w:ascii="Times New Roman" w:eastAsia="Times New Roman" w:hAnsi="Times New Roman"/>
          <w:bCs/>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7114CE">
        <w:rPr>
          <w:rFonts w:ascii="Times New Roman" w:eastAsia="Times New Roman" w:hAnsi="Times New Roman"/>
          <w:bCs/>
          <w:lang w:eastAsia="ru-RU"/>
        </w:rPr>
        <w:t>иться</w:t>
      </w:r>
      <w:r w:rsidRPr="007114CE">
        <w:rPr>
          <w:rFonts w:ascii="Times New Roman" w:eastAsia="Times New Roman" w:hAnsi="Times New Roman"/>
          <w:bCs/>
          <w:lang w:eastAsia="ru-RU"/>
        </w:rPr>
        <w:t xml:space="preserve"> с условиями взаимодействия с брокером</w:t>
      </w:r>
      <w:r w:rsidR="00086E91"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 xml:space="preserve">для того, чтобы оценить расходы, с которыми будут связаны владение и операции с финансовыми инструментами и </w:t>
      </w:r>
      <w:proofErr w:type="gramStart"/>
      <w:r w:rsidRPr="007114CE">
        <w:rPr>
          <w:rFonts w:ascii="Times New Roman" w:eastAsia="Times New Roman" w:hAnsi="Times New Roman"/>
          <w:bCs/>
          <w:lang w:eastAsia="ru-RU"/>
        </w:rPr>
        <w:t>убедит</w:t>
      </w:r>
      <w:r w:rsidR="00086E91" w:rsidRPr="007114CE">
        <w:rPr>
          <w:rFonts w:ascii="Times New Roman" w:eastAsia="Times New Roman" w:hAnsi="Times New Roman"/>
          <w:bCs/>
          <w:lang w:eastAsia="ru-RU"/>
        </w:rPr>
        <w:t>ься</w:t>
      </w:r>
      <w:proofErr w:type="gramEnd"/>
      <w:r w:rsidRPr="007114CE">
        <w:rPr>
          <w:rFonts w:ascii="Times New Roman" w:eastAsia="Times New Roman" w:hAnsi="Times New Roman"/>
          <w:bCs/>
          <w:lang w:eastAsia="ru-RU"/>
        </w:rPr>
        <w:t xml:space="preserve">, в том, что они приемлемы и не лишают </w:t>
      </w:r>
      <w:r w:rsidR="00086E91" w:rsidRPr="007114CE">
        <w:rPr>
          <w:rFonts w:ascii="Times New Roman" w:eastAsia="Times New Roman" w:hAnsi="Times New Roman"/>
          <w:bCs/>
          <w:lang w:eastAsia="ru-RU"/>
        </w:rPr>
        <w:t>его</w:t>
      </w:r>
      <w:r w:rsidRPr="007114CE">
        <w:rPr>
          <w:rFonts w:ascii="Times New Roman" w:eastAsia="Times New Roman" w:hAnsi="Times New Roman"/>
          <w:bCs/>
          <w:lang w:eastAsia="ru-RU"/>
        </w:rPr>
        <w:t xml:space="preserve"> ожидаемого дохода.</w:t>
      </w:r>
    </w:p>
    <w:p w:rsidR="00530940" w:rsidRPr="007114CE"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Экономический риск</w:t>
      </w:r>
      <w:r w:rsidRPr="007114CE">
        <w:rPr>
          <w:rFonts w:ascii="Times New Roman" w:eastAsia="Times New Roman" w:hAnsi="Times New Roman"/>
          <w:bCs/>
          <w:lang w:eastAsia="ru-RU"/>
        </w:rPr>
        <w:t xml:space="preserve"> - риск финансовых потерь со стороны </w:t>
      </w:r>
      <w:r w:rsidR="00DF4588"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rsidR="00530940" w:rsidRPr="007114CE" w:rsidRDefault="00446ED3" w:rsidP="00446ED3">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Правовой риск</w:t>
      </w:r>
      <w:r w:rsidR="00530940" w:rsidRPr="007114CE">
        <w:rPr>
          <w:rFonts w:ascii="Times New Roman" w:eastAsia="Times New Roman" w:hAnsi="Times New Roman"/>
          <w:bCs/>
          <w:lang w:eastAsia="ru-RU"/>
        </w:rPr>
        <w:t xml:space="preserve"> -</w:t>
      </w:r>
      <w:r w:rsidR="004F132E" w:rsidRPr="007114CE">
        <w:rPr>
          <w:rFonts w:ascii="Times New Roman" w:eastAsia="Times New Roman" w:hAnsi="Times New Roman"/>
          <w:bCs/>
          <w:lang w:eastAsia="ru-RU"/>
        </w:rPr>
        <w:t xml:space="preserve"> </w:t>
      </w:r>
      <w:proofErr w:type="gramStart"/>
      <w:r w:rsidRPr="007114CE">
        <w:rPr>
          <w:rFonts w:ascii="Times New Roman" w:eastAsia="Times New Roman" w:hAnsi="Times New Roman"/>
          <w:bCs/>
          <w:lang w:val="en-US" w:eastAsia="ru-RU"/>
        </w:rPr>
        <w:t>c</w:t>
      </w:r>
      <w:proofErr w:type="gramEnd"/>
      <w:r w:rsidRPr="007114CE">
        <w:rPr>
          <w:rFonts w:ascii="Times New Roman" w:eastAsia="Times New Roman" w:hAnsi="Times New Roman"/>
          <w:bCs/>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rsidR="00530940" w:rsidRPr="007114CE"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налогового законодательства</w:t>
      </w:r>
      <w:r w:rsidRPr="007114CE">
        <w:rPr>
          <w:rFonts w:ascii="Times New Roman" w:eastAsia="Times New Roman" w:hAnsi="Times New Roman"/>
          <w:bCs/>
          <w:lang w:eastAsia="ru-RU"/>
        </w:rPr>
        <w:t xml:space="preserve"> - риск финансовых потерь со стороны </w:t>
      </w:r>
      <w:r w:rsidR="00DF4588"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rsidR="00530940" w:rsidRPr="007114CE"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rsidR="00530940" w:rsidRPr="007114CE"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репатриации денежных средств</w:t>
      </w:r>
      <w:r w:rsidRPr="007114CE">
        <w:rPr>
          <w:rFonts w:ascii="Times New Roman" w:eastAsia="Times New Roman" w:hAnsi="Times New Roman"/>
          <w:bCs/>
          <w:lang w:eastAsia="ru-RU"/>
        </w:rPr>
        <w:t xml:space="preserve"> - риск финансовых потерь со стороны </w:t>
      </w:r>
      <w:r w:rsidR="00DF4588"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связанный с репатриацией денежных сре</w:t>
      </w:r>
      <w:proofErr w:type="gramStart"/>
      <w:r w:rsidRPr="007114CE">
        <w:rPr>
          <w:rFonts w:ascii="Times New Roman" w:eastAsia="Times New Roman" w:hAnsi="Times New Roman"/>
          <w:bCs/>
          <w:lang w:eastAsia="ru-RU"/>
        </w:rPr>
        <w:t xml:space="preserve">дств </w:t>
      </w:r>
      <w:r w:rsidR="00DF4588" w:rsidRPr="007114CE">
        <w:rPr>
          <w:rFonts w:ascii="Times New Roman" w:eastAsia="Times New Roman" w:hAnsi="Times New Roman"/>
          <w:bCs/>
          <w:lang w:eastAsia="ru-RU"/>
        </w:rPr>
        <w:t>Кл</w:t>
      </w:r>
      <w:proofErr w:type="gramEnd"/>
      <w:r w:rsidR="00DF4588" w:rsidRPr="007114CE">
        <w:rPr>
          <w:rFonts w:ascii="Times New Roman" w:eastAsia="Times New Roman" w:hAnsi="Times New Roman"/>
          <w:bCs/>
          <w:lang w:eastAsia="ru-RU"/>
        </w:rPr>
        <w:t>иента</w:t>
      </w:r>
      <w:r w:rsidRPr="007114CE">
        <w:rPr>
          <w:rFonts w:ascii="Times New Roman" w:eastAsia="Times New Roman" w:hAnsi="Times New Roman"/>
          <w:bCs/>
          <w:lang w:eastAsia="ru-RU"/>
        </w:rPr>
        <w:t>.</w:t>
      </w:r>
    </w:p>
    <w:p w:rsidR="00530940" w:rsidRPr="007114CE"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Репатриация денежных средств иностранных инвесторов осуществляется в порядке, </w:t>
      </w:r>
      <w:proofErr w:type="gramStart"/>
      <w:r w:rsidRPr="007114CE">
        <w:rPr>
          <w:rFonts w:ascii="Times New Roman" w:eastAsia="Times New Roman" w:hAnsi="Times New Roman"/>
          <w:bCs/>
          <w:lang w:eastAsia="ru-RU"/>
        </w:rPr>
        <w:t>предусмотренном</w:t>
      </w:r>
      <w:proofErr w:type="gramEnd"/>
      <w:r w:rsidRPr="007114CE">
        <w:rPr>
          <w:rFonts w:ascii="Times New Roman" w:eastAsia="Times New Roman" w:hAnsi="Times New Roman"/>
          <w:bCs/>
          <w:lang w:eastAsia="ru-RU"/>
        </w:rPr>
        <w:t xml:space="preserve">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7114CE">
        <w:rPr>
          <w:rFonts w:ascii="Times New Roman" w:eastAsia="Times New Roman" w:hAnsi="Times New Roman"/>
          <w:bCs/>
          <w:lang w:eastAsia="ru-RU"/>
        </w:rPr>
        <w:t>а</w:t>
      </w:r>
      <w:r w:rsidRPr="007114CE">
        <w:rPr>
          <w:rFonts w:ascii="Times New Roman" w:eastAsia="Times New Roman" w:hAnsi="Times New Roman"/>
          <w:bCs/>
          <w:lang w:eastAsia="ru-RU"/>
        </w:rPr>
        <w:t>, на которых эти ограничения или запреты будут распространяться.</w:t>
      </w:r>
    </w:p>
    <w:p w:rsidR="00530940" w:rsidRPr="007114CE"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инфраструктуры финансовых рынков</w:t>
      </w:r>
      <w:r w:rsidRPr="007114CE">
        <w:rPr>
          <w:rFonts w:ascii="Times New Roman" w:eastAsia="Times New Roman" w:hAnsi="Times New Roman"/>
          <w:bCs/>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rsidR="006C591C" w:rsidRPr="007114CE" w:rsidRDefault="00530940"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w:t>
      </w:r>
      <w:r w:rsidRPr="007114CE">
        <w:rPr>
          <w:rFonts w:ascii="Times New Roman" w:eastAsia="Times New Roman" w:hAnsi="Times New Roman"/>
          <w:bCs/>
          <w:lang w:eastAsia="ru-RU"/>
        </w:rPr>
        <w:lastRenderedPageBreak/>
        <w:t>расчеты по ним осуществляются различными подразделениями ТС и</w:t>
      </w:r>
      <w:r w:rsidR="006C591C" w:rsidRPr="007114CE">
        <w:rPr>
          <w:rFonts w:ascii="Times New Roman" w:eastAsia="Times New Roman" w:hAnsi="Times New Roman"/>
          <w:bCs/>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rsidR="006C591C" w:rsidRPr="007114CE"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банковской системы</w:t>
      </w:r>
      <w:r w:rsidRPr="007114CE">
        <w:rPr>
          <w:rFonts w:ascii="Times New Roman" w:eastAsia="Times New Roman" w:hAnsi="Times New Roman"/>
          <w:bCs/>
          <w:lang w:eastAsia="ru-RU"/>
        </w:rPr>
        <w:t xml:space="preserve"> - риск финансовых потерь со стороны </w:t>
      </w:r>
      <w:r w:rsidR="00DF4588"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xml:space="preserve">, связанный с несвоевременным исполнением и/или неисполнением платежей по операциям </w:t>
      </w:r>
      <w:r w:rsidR="00DF4588"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w:t>
      </w:r>
    </w:p>
    <w:p w:rsidR="006C591C" w:rsidRPr="007114CE"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rsidR="006C591C" w:rsidRPr="007114CE"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использования информации на финансовых рынках</w:t>
      </w:r>
      <w:r w:rsidRPr="007114CE">
        <w:rPr>
          <w:rFonts w:ascii="Times New Roman" w:eastAsia="Times New Roman" w:hAnsi="Times New Roman"/>
          <w:bCs/>
          <w:lang w:eastAsia="ru-RU"/>
        </w:rPr>
        <w:t xml:space="preserve"> - риск финансовых потерь со стороны </w:t>
      </w:r>
      <w:r w:rsidR="00FB40CD"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связанный с использованием корпоративной информации на финансовых рынках.</w:t>
      </w:r>
    </w:p>
    <w:p w:rsidR="006C591C" w:rsidRPr="007114CE"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Информация, используемая </w:t>
      </w:r>
      <w:r w:rsidR="00A702FD" w:rsidRPr="007114CE">
        <w:rPr>
          <w:rFonts w:ascii="Times New Roman" w:eastAsia="Times New Roman" w:hAnsi="Times New Roman"/>
          <w:bCs/>
          <w:lang w:eastAsia="ru-RU"/>
        </w:rPr>
        <w:t>Банком</w:t>
      </w:r>
      <w:r w:rsidRPr="007114CE">
        <w:rPr>
          <w:rFonts w:ascii="Times New Roman" w:eastAsia="Times New Roman" w:hAnsi="Times New Roman"/>
          <w:bCs/>
          <w:lang w:eastAsia="ru-RU"/>
        </w:rPr>
        <w:t xml:space="preserve"> при оказании услуг Клиентам, поступает из заслуживающих доверия источников, однако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rsidR="006C591C" w:rsidRPr="007114CE"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Для Клиентов </w:t>
      </w:r>
      <w:r w:rsidR="00DF4588" w:rsidRPr="007114CE">
        <w:rPr>
          <w:rFonts w:ascii="Times New Roman" w:eastAsia="Times New Roman" w:hAnsi="Times New Roman"/>
          <w:bCs/>
          <w:lang w:eastAsia="ru-RU"/>
        </w:rPr>
        <w:t>Банка</w:t>
      </w:r>
      <w:r w:rsidRPr="007114CE">
        <w:rPr>
          <w:rFonts w:ascii="Times New Roman" w:eastAsia="Times New Roman" w:hAnsi="Times New Roman"/>
          <w:bCs/>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rsidR="00530940" w:rsidRPr="007114CE"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rsidR="006C591C" w:rsidRPr="007114CE"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инвестиционных ограничений</w:t>
      </w:r>
      <w:r w:rsidRPr="007114CE">
        <w:rPr>
          <w:rFonts w:ascii="Times New Roman" w:eastAsia="Times New Roman" w:hAnsi="Times New Roman"/>
          <w:bCs/>
          <w:lang w:eastAsia="ru-RU"/>
        </w:rPr>
        <w:t xml:space="preserve"> - риск финансовых потерь со стороны </w:t>
      </w:r>
      <w:r w:rsidR="00FB40CD"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связанный с ограничениями в обращении ценных бумаг.</w:t>
      </w:r>
    </w:p>
    <w:p w:rsidR="00530940" w:rsidRPr="007114CE"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w:t>
      </w:r>
      <w:proofErr w:type="gramStart"/>
      <w:r w:rsidRPr="007114CE">
        <w:rPr>
          <w:rFonts w:ascii="Times New Roman" w:eastAsia="Times New Roman" w:hAnsi="Times New Roman"/>
          <w:bCs/>
          <w:lang w:eastAsia="ru-RU"/>
        </w:rPr>
        <w:t>контроля за</w:t>
      </w:r>
      <w:proofErr w:type="gramEnd"/>
      <w:r w:rsidRPr="007114CE">
        <w:rPr>
          <w:rFonts w:ascii="Times New Roman" w:eastAsia="Times New Roman" w:hAnsi="Times New Roman"/>
          <w:bCs/>
          <w:lang w:eastAsia="ru-RU"/>
        </w:rPr>
        <w:t xml:space="preserve">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rsidR="00854192" w:rsidRPr="007114CE"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Клиенту необходимо в своих действиях учитывать возможность существования таких ограничений, а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rsidR="00854192" w:rsidRPr="007114CE"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миноритарного Клиента</w:t>
      </w:r>
      <w:r w:rsidRPr="007114CE">
        <w:rPr>
          <w:rFonts w:ascii="Times New Roman" w:eastAsia="Times New Roman" w:hAnsi="Times New Roman"/>
          <w:bCs/>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w:t>
      </w:r>
      <w:r w:rsidRPr="007114CE">
        <w:rPr>
          <w:rFonts w:ascii="Times New Roman" w:eastAsia="Times New Roman" w:hAnsi="Times New Roman"/>
          <w:bCs/>
          <w:lang w:eastAsia="ru-RU"/>
        </w:rPr>
        <w:lastRenderedPageBreak/>
        <w:t>эмитента.</w:t>
      </w:r>
    </w:p>
    <w:p w:rsidR="00854192" w:rsidRPr="007114CE"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w:t>
      </w:r>
      <w:proofErr w:type="gramStart"/>
      <w:r w:rsidRPr="007114CE">
        <w:rPr>
          <w:rFonts w:ascii="Times New Roman" w:eastAsia="Times New Roman" w:hAnsi="Times New Roman"/>
          <w:bCs/>
          <w:lang w:eastAsia="ru-RU"/>
        </w:rPr>
        <w:t>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w:t>
      </w:r>
      <w:proofErr w:type="gramEnd"/>
      <w:r w:rsidRPr="007114CE">
        <w:rPr>
          <w:rFonts w:ascii="Times New Roman" w:eastAsia="Times New Roman" w:hAnsi="Times New Roman"/>
          <w:bCs/>
          <w:lang w:eastAsia="ru-RU"/>
        </w:rPr>
        <w:t xml:space="preserve"> Интересы меньшинства владельцев ценных бумаг акционерных обще</w:t>
      </w:r>
      <w:proofErr w:type="gramStart"/>
      <w:r w:rsidRPr="007114CE">
        <w:rPr>
          <w:rFonts w:ascii="Times New Roman" w:eastAsia="Times New Roman" w:hAnsi="Times New Roman"/>
          <w:bCs/>
          <w:lang w:eastAsia="ru-RU"/>
        </w:rPr>
        <w:t>ств пр</w:t>
      </w:r>
      <w:proofErr w:type="gramEnd"/>
      <w:r w:rsidRPr="007114CE">
        <w:rPr>
          <w:rFonts w:ascii="Times New Roman" w:eastAsia="Times New Roman" w:hAnsi="Times New Roman"/>
          <w:bCs/>
          <w:lang w:eastAsia="ru-RU"/>
        </w:rPr>
        <w:t>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rsidR="004F132E" w:rsidRPr="007114CE" w:rsidRDefault="00854192"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ликвидности</w:t>
      </w:r>
      <w:r w:rsidRPr="007114CE">
        <w:rPr>
          <w:rFonts w:ascii="Times New Roman" w:eastAsia="Times New Roman" w:hAnsi="Times New Roman"/>
          <w:bCs/>
          <w:lang w:eastAsia="ru-RU"/>
        </w:rPr>
        <w:t xml:space="preserve"> - </w:t>
      </w:r>
      <w:r w:rsidR="004F132E" w:rsidRPr="007114CE">
        <w:rPr>
          <w:rFonts w:ascii="Times New Roman" w:eastAsia="Times New Roman" w:hAnsi="Times New Roman"/>
          <w:bCs/>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rsidR="00EF7C55" w:rsidRPr="007114CE"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Операционный риск</w:t>
      </w:r>
      <w:r w:rsidRPr="007114CE">
        <w:rPr>
          <w:rFonts w:ascii="Times New Roman" w:eastAsia="Times New Roman" w:hAnsi="Times New Roman"/>
          <w:bCs/>
          <w:lang w:eastAsia="ru-RU"/>
        </w:rPr>
        <w:t xml:space="preserve"> - </w:t>
      </w:r>
      <w:r w:rsidR="00EF7C55" w:rsidRPr="007114CE">
        <w:rPr>
          <w:rFonts w:ascii="Times New Roman" w:eastAsia="Times New Roman" w:hAnsi="Times New Roman"/>
          <w:bCs/>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w:t>
      </w:r>
      <w:proofErr w:type="gramStart"/>
      <w:r w:rsidR="00EF7C55" w:rsidRPr="007114CE">
        <w:rPr>
          <w:rFonts w:ascii="Times New Roman" w:eastAsia="Times New Roman" w:hAnsi="Times New Roman"/>
          <w:bCs/>
          <w:lang w:eastAsia="ru-RU"/>
        </w:rPr>
        <w:t>дств бр</w:t>
      </w:r>
      <w:proofErr w:type="gramEnd"/>
      <w:r w:rsidR="00EF7C55" w:rsidRPr="007114CE">
        <w:rPr>
          <w:rFonts w:ascii="Times New Roman" w:eastAsia="Times New Roman" w:hAnsi="Times New Roman"/>
          <w:bCs/>
          <w:lang w:eastAsia="ru-RU"/>
        </w:rPr>
        <w:t>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rsidR="00EF7C55" w:rsidRPr="007114CE" w:rsidRDefault="00EF7C55"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rsidR="00EF7C55" w:rsidRPr="007114CE"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7114CE">
        <w:t xml:space="preserve">  </w:t>
      </w:r>
      <w:r w:rsidRPr="007114CE">
        <w:rPr>
          <w:rFonts w:ascii="Times New Roman" w:eastAsia="Times New Roman" w:hAnsi="Times New Roman"/>
          <w:b/>
          <w:bCs/>
          <w:lang w:eastAsia="ru-RU"/>
        </w:rPr>
        <w:t xml:space="preserve">Риски, связанные с индивидуальными инвестиционными счетами: </w:t>
      </w:r>
      <w:r w:rsidRPr="007114CE">
        <w:rPr>
          <w:rFonts w:ascii="Times New Roman" w:eastAsia="Times New Roman" w:hAnsi="Times New Roman"/>
          <w:bCs/>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w:t>
      </w:r>
      <w:proofErr w:type="gramStart"/>
      <w:r w:rsidRPr="007114CE">
        <w:rPr>
          <w:rFonts w:ascii="Times New Roman" w:eastAsia="Times New Roman" w:hAnsi="Times New Roman"/>
          <w:bCs/>
          <w:lang w:eastAsia="ru-RU"/>
        </w:rPr>
        <w:t xml:space="preserve">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roofErr w:type="gramEnd"/>
    </w:p>
    <w:p w:rsidR="00EF7C55" w:rsidRPr="007114CE"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Существует два варианта инвестиционных налоговых вычетов: </w:t>
      </w:r>
    </w:p>
    <w:p w:rsidR="00EF7C55" w:rsidRPr="007114CE"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1) «на взнос», по которому Клиент может ежегодно обращаться за возвратом уплаченного подоходного </w:t>
      </w:r>
      <w:proofErr w:type="gramStart"/>
      <w:r w:rsidRPr="007114CE">
        <w:rPr>
          <w:rFonts w:ascii="Times New Roman" w:eastAsia="Times New Roman" w:hAnsi="Times New Roman"/>
          <w:bCs/>
          <w:lang w:eastAsia="ru-RU"/>
        </w:rPr>
        <w:t>налога</w:t>
      </w:r>
      <w:proofErr w:type="gramEnd"/>
      <w:r w:rsidRPr="007114CE">
        <w:rPr>
          <w:rFonts w:ascii="Times New Roman" w:eastAsia="Times New Roman" w:hAnsi="Times New Roman"/>
          <w:bCs/>
          <w:lang w:eastAsia="ru-RU"/>
        </w:rPr>
        <w:t xml:space="preserve">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rsidR="00EF7C55" w:rsidRPr="007114CE"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rsidR="00EF7C55" w:rsidRPr="007114CE"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7114CE">
        <w:rPr>
          <w:rFonts w:ascii="Times New Roman" w:eastAsia="Times New Roman" w:hAnsi="Times New Roman"/>
          <w:bCs/>
          <w:lang w:eastAsia="ru-RU"/>
        </w:rPr>
        <w:t xml:space="preserve">он </w:t>
      </w:r>
      <w:r w:rsidRPr="007114CE">
        <w:rPr>
          <w:rFonts w:ascii="Times New Roman" w:eastAsia="Times New Roman" w:hAnsi="Times New Roman"/>
          <w:bCs/>
          <w:lang w:eastAsia="ru-RU"/>
        </w:rPr>
        <w:t>хотя бы однажды воспользуетс</w:t>
      </w:r>
      <w:r w:rsidR="00442B51" w:rsidRPr="007114CE">
        <w:rPr>
          <w:rFonts w:ascii="Times New Roman" w:eastAsia="Times New Roman" w:hAnsi="Times New Roman"/>
          <w:bCs/>
          <w:lang w:eastAsia="ru-RU"/>
        </w:rPr>
        <w:t>я</w:t>
      </w:r>
      <w:r w:rsidRPr="007114CE">
        <w:rPr>
          <w:rFonts w:ascii="Times New Roman" w:eastAsia="Times New Roman" w:hAnsi="Times New Roman"/>
          <w:bCs/>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7114CE">
        <w:rPr>
          <w:rFonts w:ascii="Times New Roman" w:eastAsia="Times New Roman" w:hAnsi="Times New Roman"/>
          <w:bCs/>
          <w:lang w:eastAsia="ru-RU"/>
        </w:rPr>
        <w:t>его</w:t>
      </w:r>
      <w:r w:rsidRPr="007114CE">
        <w:rPr>
          <w:rFonts w:ascii="Times New Roman" w:eastAsia="Times New Roman" w:hAnsi="Times New Roman"/>
          <w:bCs/>
          <w:lang w:eastAsia="ru-RU"/>
        </w:rPr>
        <w:t xml:space="preserve"> всех преимуществ этого варианта. </w:t>
      </w:r>
      <w:r w:rsidR="00442B51" w:rsidRPr="007114CE">
        <w:rPr>
          <w:rFonts w:ascii="Times New Roman" w:eastAsia="Times New Roman" w:hAnsi="Times New Roman"/>
          <w:bCs/>
          <w:lang w:eastAsia="ru-RU"/>
        </w:rPr>
        <w:t>Клиенту необходимо о</w:t>
      </w:r>
      <w:r w:rsidRPr="007114CE">
        <w:rPr>
          <w:rFonts w:ascii="Times New Roman" w:eastAsia="Times New Roman" w:hAnsi="Times New Roman"/>
          <w:bCs/>
          <w:lang w:eastAsia="ru-RU"/>
        </w:rPr>
        <w:t>пределит</w:t>
      </w:r>
      <w:r w:rsidR="00442B51" w:rsidRPr="007114CE">
        <w:rPr>
          <w:rFonts w:ascii="Times New Roman" w:eastAsia="Times New Roman" w:hAnsi="Times New Roman"/>
          <w:bCs/>
          <w:lang w:eastAsia="ru-RU"/>
        </w:rPr>
        <w:t>ь</w:t>
      </w:r>
      <w:r w:rsidRPr="007114CE">
        <w:rPr>
          <w:rFonts w:ascii="Times New Roman" w:eastAsia="Times New Roman" w:hAnsi="Times New Roman"/>
          <w:bCs/>
          <w:lang w:eastAsia="ru-RU"/>
        </w:rPr>
        <w:t xml:space="preserve"> предпочтительный для </w:t>
      </w:r>
      <w:r w:rsidR="00442B51" w:rsidRPr="007114CE">
        <w:rPr>
          <w:rFonts w:ascii="Times New Roman" w:eastAsia="Times New Roman" w:hAnsi="Times New Roman"/>
          <w:bCs/>
          <w:lang w:eastAsia="ru-RU"/>
        </w:rPr>
        <w:t>себя</w:t>
      </w:r>
      <w:r w:rsidRPr="007114CE">
        <w:rPr>
          <w:rFonts w:ascii="Times New Roman" w:eastAsia="Times New Roman" w:hAnsi="Times New Roman"/>
          <w:bCs/>
          <w:lang w:eastAsia="ru-RU"/>
        </w:rPr>
        <w:t xml:space="preserve"> вариант, обсудит</w:t>
      </w:r>
      <w:r w:rsidR="00442B51" w:rsidRPr="007114CE">
        <w:rPr>
          <w:rFonts w:ascii="Times New Roman" w:eastAsia="Times New Roman" w:hAnsi="Times New Roman"/>
          <w:bCs/>
          <w:lang w:eastAsia="ru-RU"/>
        </w:rPr>
        <w:t>ь</w:t>
      </w:r>
      <w:r w:rsidRPr="007114CE">
        <w:rPr>
          <w:rFonts w:ascii="Times New Roman" w:eastAsia="Times New Roman" w:hAnsi="Times New Roman"/>
          <w:bCs/>
          <w:lang w:eastAsia="ru-RU"/>
        </w:rPr>
        <w:t xml:space="preserve"> достоинства и недостатки каждого варианта с брокером</w:t>
      </w:r>
      <w:r w:rsidR="00442B51"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специализирующимся на соответствующих консультациях.</w:t>
      </w:r>
    </w:p>
    <w:p w:rsidR="00EF7C55" w:rsidRPr="007114CE"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Клиенту</w:t>
      </w:r>
      <w:r w:rsidR="00EF7C55" w:rsidRPr="007114CE">
        <w:rPr>
          <w:rFonts w:ascii="Times New Roman" w:eastAsia="Times New Roman" w:hAnsi="Times New Roman"/>
          <w:bCs/>
          <w:lang w:eastAsia="ru-RU"/>
        </w:rPr>
        <w:t xml:space="preserve"> следует иметь в виду также то, что если </w:t>
      </w:r>
      <w:r w:rsidRPr="007114CE">
        <w:rPr>
          <w:rFonts w:ascii="Times New Roman" w:eastAsia="Times New Roman" w:hAnsi="Times New Roman"/>
          <w:bCs/>
          <w:lang w:eastAsia="ru-RU"/>
        </w:rPr>
        <w:t>он</w:t>
      </w:r>
      <w:r w:rsidR="00EF7C55" w:rsidRPr="007114CE">
        <w:rPr>
          <w:rFonts w:ascii="Times New Roman" w:eastAsia="Times New Roman" w:hAnsi="Times New Roman"/>
          <w:bCs/>
          <w:lang w:eastAsia="ru-RU"/>
        </w:rPr>
        <w:t xml:space="preserve"> прекратит </w:t>
      </w:r>
      <w:r w:rsidRPr="007114CE">
        <w:rPr>
          <w:rFonts w:ascii="Times New Roman" w:eastAsia="Times New Roman" w:hAnsi="Times New Roman"/>
          <w:bCs/>
          <w:lang w:eastAsia="ru-RU"/>
        </w:rPr>
        <w:t>свой</w:t>
      </w:r>
      <w:r w:rsidR="00EF7C55" w:rsidRPr="007114CE">
        <w:rPr>
          <w:rFonts w:ascii="Times New Roman" w:eastAsia="Times New Roman" w:hAnsi="Times New Roman"/>
          <w:bCs/>
          <w:lang w:eastAsia="ru-RU"/>
        </w:rPr>
        <w:t xml:space="preserve"> договор ранее трех лет, то не сможет воспользоваться описанными инвестиционными налоговыми вычетами, и, в случае если </w:t>
      </w:r>
      <w:r w:rsidRPr="007114CE">
        <w:rPr>
          <w:rFonts w:ascii="Times New Roman" w:eastAsia="Times New Roman" w:hAnsi="Times New Roman"/>
          <w:bCs/>
          <w:lang w:eastAsia="ru-RU"/>
        </w:rPr>
        <w:t>Клиент</w:t>
      </w:r>
      <w:r w:rsidR="00EF7C55" w:rsidRPr="007114CE">
        <w:rPr>
          <w:rFonts w:ascii="Times New Roman" w:eastAsia="Times New Roman" w:hAnsi="Times New Roman"/>
          <w:bCs/>
          <w:lang w:eastAsia="ru-RU"/>
        </w:rPr>
        <w:t xml:space="preserve"> пользовалс</w:t>
      </w:r>
      <w:r w:rsidRPr="007114CE">
        <w:rPr>
          <w:rFonts w:ascii="Times New Roman" w:eastAsia="Times New Roman" w:hAnsi="Times New Roman"/>
          <w:bCs/>
          <w:lang w:eastAsia="ru-RU"/>
        </w:rPr>
        <w:t>я</w:t>
      </w:r>
      <w:r w:rsidR="00EF7C55" w:rsidRPr="007114CE">
        <w:rPr>
          <w:rFonts w:ascii="Times New Roman" w:eastAsia="Times New Roman" w:hAnsi="Times New Roman"/>
          <w:bCs/>
          <w:lang w:eastAsia="ru-RU"/>
        </w:rPr>
        <w:t xml:space="preserve"> вычетом «на взнос», </w:t>
      </w:r>
      <w:r w:rsidRPr="007114CE">
        <w:rPr>
          <w:rFonts w:ascii="Times New Roman" w:eastAsia="Times New Roman" w:hAnsi="Times New Roman"/>
          <w:bCs/>
          <w:lang w:eastAsia="ru-RU"/>
        </w:rPr>
        <w:t>он</w:t>
      </w:r>
      <w:r w:rsidR="00EF7C55" w:rsidRPr="007114CE">
        <w:rPr>
          <w:rFonts w:ascii="Times New Roman" w:eastAsia="Times New Roman" w:hAnsi="Times New Roman"/>
          <w:bCs/>
          <w:lang w:eastAsia="ru-RU"/>
        </w:rPr>
        <w:t xml:space="preserve"> будет обязан вернуть государству все суммы возвращенного </w:t>
      </w:r>
      <w:r w:rsidRPr="007114CE">
        <w:rPr>
          <w:rFonts w:ascii="Times New Roman" w:eastAsia="Times New Roman" w:hAnsi="Times New Roman"/>
          <w:bCs/>
          <w:lang w:eastAsia="ru-RU"/>
        </w:rPr>
        <w:t>ему</w:t>
      </w:r>
      <w:r w:rsidR="00EF7C55" w:rsidRPr="007114CE">
        <w:rPr>
          <w:rFonts w:ascii="Times New Roman" w:eastAsia="Times New Roman" w:hAnsi="Times New Roman"/>
          <w:bCs/>
          <w:lang w:eastAsia="ru-RU"/>
        </w:rPr>
        <w:t xml:space="preserve"> налога.</w:t>
      </w:r>
    </w:p>
    <w:p w:rsidR="00EF7C55" w:rsidRPr="007114CE"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Брокер</w:t>
      </w:r>
      <w:r w:rsidR="00EF7C55" w:rsidRPr="007114CE">
        <w:rPr>
          <w:rFonts w:ascii="Times New Roman" w:eastAsia="Times New Roman" w:hAnsi="Times New Roman"/>
          <w:bCs/>
          <w:lang w:eastAsia="ru-RU"/>
        </w:rPr>
        <w:t xml:space="preserve"> </w:t>
      </w:r>
      <w:r w:rsidR="003E3C37" w:rsidRPr="007114CE">
        <w:rPr>
          <w:rFonts w:ascii="Times New Roman" w:eastAsia="Times New Roman" w:hAnsi="Times New Roman"/>
          <w:bCs/>
          <w:lang w:eastAsia="ru-RU"/>
        </w:rPr>
        <w:t>может не знать</w:t>
      </w:r>
      <w:r w:rsidR="00EF7C55" w:rsidRPr="007114CE">
        <w:rPr>
          <w:rFonts w:ascii="Times New Roman" w:eastAsia="Times New Roman" w:hAnsi="Times New Roman"/>
          <w:bCs/>
          <w:lang w:eastAsia="ru-RU"/>
        </w:rPr>
        <w:t xml:space="preserve"> о выборе варианта инвестиционного налогового вычета</w:t>
      </w:r>
      <w:r w:rsidR="001454EE" w:rsidRPr="007114CE">
        <w:rPr>
          <w:rFonts w:ascii="Times New Roman" w:eastAsia="Times New Roman" w:hAnsi="Times New Roman"/>
          <w:bCs/>
          <w:lang w:eastAsia="ru-RU"/>
        </w:rPr>
        <w:t xml:space="preserve"> Клиентом</w:t>
      </w:r>
      <w:r w:rsidR="00EF7C55" w:rsidRPr="007114CE">
        <w:rPr>
          <w:rFonts w:ascii="Times New Roman" w:eastAsia="Times New Roman" w:hAnsi="Times New Roman"/>
          <w:bCs/>
          <w:lang w:eastAsia="ru-RU"/>
        </w:rPr>
        <w:t xml:space="preserve"> и не участвует в </w:t>
      </w:r>
      <w:r w:rsidR="001454EE" w:rsidRPr="007114CE">
        <w:rPr>
          <w:rFonts w:ascii="Times New Roman" w:eastAsia="Times New Roman" w:hAnsi="Times New Roman"/>
          <w:bCs/>
          <w:lang w:eastAsia="ru-RU"/>
        </w:rPr>
        <w:t>его</w:t>
      </w:r>
      <w:r w:rsidR="00EF7C55" w:rsidRPr="007114CE">
        <w:rPr>
          <w:rFonts w:ascii="Times New Roman" w:eastAsia="Times New Roman" w:hAnsi="Times New Roman"/>
          <w:bCs/>
          <w:lang w:eastAsia="ru-RU"/>
        </w:rPr>
        <w:t xml:space="preserve"> отношениях с налоговой службой.</w:t>
      </w:r>
    </w:p>
    <w:p w:rsidR="00EF7C55" w:rsidRPr="007114CE" w:rsidRDefault="001454EE"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Клиент</w:t>
      </w:r>
      <w:r w:rsidR="00EF7C55" w:rsidRPr="007114CE">
        <w:rPr>
          <w:rFonts w:ascii="Times New Roman" w:eastAsia="Times New Roman" w:hAnsi="Times New Roman"/>
          <w:bCs/>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7114CE">
        <w:rPr>
          <w:rFonts w:ascii="Times New Roman" w:eastAsia="Times New Roman" w:hAnsi="Times New Roman"/>
          <w:bCs/>
          <w:lang w:eastAsia="ru-RU"/>
        </w:rPr>
        <w:t>ных бумаг приведет к тому, что он</w:t>
      </w:r>
      <w:r w:rsidR="00EF7C55" w:rsidRPr="007114CE">
        <w:rPr>
          <w:rFonts w:ascii="Times New Roman" w:eastAsia="Times New Roman" w:hAnsi="Times New Roman"/>
          <w:bCs/>
          <w:lang w:eastAsia="ru-RU"/>
        </w:rPr>
        <w:t xml:space="preserve"> не сможет воспользоваться инвестиционным налоговым вычетом ни по одному из них.</w:t>
      </w:r>
    </w:p>
    <w:p w:rsidR="008E495A" w:rsidRPr="007114CE"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Кредитный риск</w:t>
      </w:r>
      <w:r w:rsidRPr="007114CE">
        <w:rPr>
          <w:rFonts w:ascii="Times New Roman" w:eastAsia="Times New Roman" w:hAnsi="Times New Roman"/>
          <w:bCs/>
          <w:lang w:eastAsia="ru-RU"/>
        </w:rPr>
        <w:t xml:space="preserve"> – </w:t>
      </w:r>
      <w:r w:rsidR="008E495A" w:rsidRPr="007114CE">
        <w:rPr>
          <w:rFonts w:ascii="Times New Roman" w:eastAsia="Times New Roman" w:hAnsi="Times New Roman"/>
          <w:bCs/>
          <w:lang w:eastAsia="ru-RU"/>
        </w:rPr>
        <w:t xml:space="preserve">этот риск заключается в возможности невыполнения контрактных и иных </w:t>
      </w:r>
      <w:r w:rsidR="008E495A" w:rsidRPr="007114CE">
        <w:rPr>
          <w:rFonts w:ascii="Times New Roman" w:eastAsia="Times New Roman" w:hAnsi="Times New Roman"/>
          <w:bCs/>
          <w:lang w:eastAsia="ru-RU"/>
        </w:rPr>
        <w:lastRenderedPageBreak/>
        <w:t>обязательств, принятых на себя другими лицами в связи с операциями Клиента.</w:t>
      </w:r>
    </w:p>
    <w:p w:rsidR="008E495A" w:rsidRPr="007114CE" w:rsidRDefault="008E495A"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К числу кредитных рисков относятся следующие риски:</w:t>
      </w:r>
    </w:p>
    <w:p w:rsidR="008E495A" w:rsidRPr="007114CE"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7114CE">
        <w:rPr>
          <w:rFonts w:ascii="Times New Roman" w:eastAsia="Times New Roman" w:hAnsi="Times New Roman"/>
          <w:b/>
          <w:bCs/>
          <w:i/>
          <w:lang w:eastAsia="ru-RU"/>
        </w:rPr>
        <w:t>риск дефолта по облигациям и иным долговым ценным бумагам:</w:t>
      </w:r>
      <w:r w:rsidRPr="007114CE">
        <w:rPr>
          <w:rFonts w:ascii="Times New Roman" w:eastAsia="Times New Roman" w:hAnsi="Times New Roman"/>
          <w:b/>
          <w:bCs/>
          <w:lang w:eastAsia="ru-RU"/>
        </w:rPr>
        <w:t xml:space="preserve"> </w:t>
      </w:r>
      <w:r w:rsidRPr="007114CE">
        <w:rPr>
          <w:rFonts w:ascii="Times New Roman" w:eastAsia="Times New Roman" w:hAnsi="Times New Roman"/>
          <w:bCs/>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rsidR="008E495A" w:rsidRPr="007114CE"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7114CE">
        <w:rPr>
          <w:rFonts w:ascii="Times New Roman" w:eastAsia="Times New Roman" w:hAnsi="Times New Roman"/>
          <w:b/>
          <w:bCs/>
          <w:i/>
          <w:lang w:eastAsia="ru-RU"/>
        </w:rPr>
        <w:t>риск контрагента:</w:t>
      </w:r>
      <w:r w:rsidRPr="007114CE">
        <w:rPr>
          <w:rFonts w:ascii="Times New Roman" w:eastAsia="Times New Roman" w:hAnsi="Times New Roman"/>
          <w:bCs/>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w:t>
      </w:r>
      <w:proofErr w:type="gramStart"/>
      <w:r w:rsidRPr="007114CE">
        <w:rPr>
          <w:rFonts w:ascii="Times New Roman" w:eastAsia="Times New Roman" w:hAnsi="Times New Roman"/>
          <w:bCs/>
          <w:lang w:eastAsia="ru-RU"/>
        </w:rPr>
        <w:t>ств тр</w:t>
      </w:r>
      <w:proofErr w:type="gramEnd"/>
      <w:r w:rsidRPr="007114CE">
        <w:rPr>
          <w:rFonts w:ascii="Times New Roman" w:eastAsia="Times New Roman" w:hAnsi="Times New Roman"/>
          <w:bCs/>
          <w:lang w:eastAsia="ru-RU"/>
        </w:rPr>
        <w:t>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rsidR="008E495A" w:rsidRPr="007114CE"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proofErr w:type="gramStart"/>
      <w:r w:rsidRPr="007114CE">
        <w:rPr>
          <w:rFonts w:ascii="Times New Roman" w:eastAsia="Times New Roman" w:hAnsi="Times New Roman"/>
          <w:b/>
          <w:bCs/>
          <w:i/>
          <w:lang w:eastAsia="ru-RU"/>
        </w:rPr>
        <w:t>р</w:t>
      </w:r>
      <w:proofErr w:type="gramEnd"/>
      <w:r w:rsidR="008E495A" w:rsidRPr="007114CE">
        <w:rPr>
          <w:rFonts w:ascii="Times New Roman" w:eastAsia="Times New Roman" w:hAnsi="Times New Roman"/>
          <w:b/>
          <w:bCs/>
          <w:i/>
          <w:lang w:eastAsia="ru-RU"/>
        </w:rPr>
        <w:t>иск неисполнения обязательств перед вами вашим брокером</w:t>
      </w:r>
      <w:r w:rsidRPr="007114CE">
        <w:rPr>
          <w:rFonts w:ascii="Times New Roman" w:eastAsia="Times New Roman" w:hAnsi="Times New Roman"/>
          <w:b/>
          <w:bCs/>
          <w:i/>
          <w:lang w:eastAsia="ru-RU"/>
        </w:rPr>
        <w:t>:</w:t>
      </w:r>
      <w:r w:rsidRPr="007114CE">
        <w:rPr>
          <w:rFonts w:ascii="Times New Roman" w:eastAsia="Times New Roman" w:hAnsi="Times New Roman"/>
          <w:bCs/>
          <w:lang w:eastAsia="ru-RU"/>
        </w:rPr>
        <w:t xml:space="preserve"> р</w:t>
      </w:r>
      <w:r w:rsidR="008E495A" w:rsidRPr="007114CE">
        <w:rPr>
          <w:rFonts w:ascii="Times New Roman" w:eastAsia="Times New Roman" w:hAnsi="Times New Roman"/>
          <w:bCs/>
          <w:lang w:eastAsia="ru-RU"/>
        </w:rPr>
        <w:t xml:space="preserve">иск неисполнения брокером некоторых обязательств перед </w:t>
      </w:r>
      <w:r w:rsidRPr="007114CE">
        <w:rPr>
          <w:rFonts w:ascii="Times New Roman" w:eastAsia="Times New Roman" w:hAnsi="Times New Roman"/>
          <w:bCs/>
          <w:lang w:eastAsia="ru-RU"/>
        </w:rPr>
        <w:t>Клиентом</w:t>
      </w:r>
      <w:r w:rsidR="008E495A" w:rsidRPr="007114CE">
        <w:rPr>
          <w:rFonts w:ascii="Times New Roman" w:eastAsia="Times New Roman" w:hAnsi="Times New Roman"/>
          <w:bCs/>
          <w:lang w:eastAsia="ru-RU"/>
        </w:rPr>
        <w:t xml:space="preserve"> является видом риска контрагента.</w:t>
      </w:r>
      <w:r w:rsidRPr="007114CE">
        <w:rPr>
          <w:rFonts w:ascii="Times New Roman" w:eastAsia="Times New Roman" w:hAnsi="Times New Roman"/>
          <w:bCs/>
          <w:lang w:eastAsia="ru-RU"/>
        </w:rPr>
        <w:t xml:space="preserve"> </w:t>
      </w:r>
      <w:r w:rsidR="008E495A" w:rsidRPr="007114CE">
        <w:rPr>
          <w:rFonts w:ascii="Times New Roman" w:eastAsia="Times New Roman" w:hAnsi="Times New Roman"/>
          <w:bCs/>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7114CE">
        <w:rPr>
          <w:rFonts w:ascii="Times New Roman" w:eastAsia="Times New Roman" w:hAnsi="Times New Roman"/>
          <w:bCs/>
          <w:lang w:eastAsia="ru-RU"/>
        </w:rPr>
        <w:t xml:space="preserve">ть </w:t>
      </w:r>
      <w:r w:rsidR="008E495A" w:rsidRPr="007114CE">
        <w:rPr>
          <w:rFonts w:ascii="Times New Roman" w:eastAsia="Times New Roman" w:hAnsi="Times New Roman"/>
          <w:bCs/>
          <w:lang w:eastAsia="ru-RU"/>
        </w:rPr>
        <w:t>средства</w:t>
      </w:r>
      <w:r w:rsidRPr="007114CE">
        <w:rPr>
          <w:rFonts w:ascii="Times New Roman" w:eastAsia="Times New Roman" w:hAnsi="Times New Roman"/>
          <w:bCs/>
          <w:lang w:eastAsia="ru-RU"/>
        </w:rPr>
        <w:t xml:space="preserve"> Клиента</w:t>
      </w:r>
      <w:r w:rsidR="008E495A" w:rsidRPr="007114CE">
        <w:rPr>
          <w:rFonts w:ascii="Times New Roman" w:eastAsia="Times New Roman" w:hAnsi="Times New Roman"/>
          <w:bCs/>
          <w:lang w:eastAsia="ru-RU"/>
        </w:rPr>
        <w:t>. Если договор о брокерском обслуживании разрешает брокеру использовать средства</w:t>
      </w:r>
      <w:r w:rsidRPr="007114CE">
        <w:rPr>
          <w:rFonts w:ascii="Times New Roman" w:eastAsia="Times New Roman" w:hAnsi="Times New Roman"/>
          <w:bCs/>
          <w:lang w:eastAsia="ru-RU"/>
        </w:rPr>
        <w:t xml:space="preserve"> Клиента</w:t>
      </w:r>
      <w:r w:rsidR="008E495A" w:rsidRPr="007114CE">
        <w:rPr>
          <w:rFonts w:ascii="Times New Roman" w:eastAsia="Times New Roman" w:hAnsi="Times New Roman"/>
          <w:bCs/>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7114CE">
        <w:rPr>
          <w:rFonts w:ascii="Times New Roman" w:eastAsia="Times New Roman" w:hAnsi="Times New Roman"/>
          <w:bCs/>
          <w:lang w:eastAsia="ru-RU"/>
        </w:rPr>
        <w:t>Клиент</w:t>
      </w:r>
      <w:r w:rsidR="008E495A" w:rsidRPr="007114CE">
        <w:rPr>
          <w:rFonts w:ascii="Times New Roman" w:eastAsia="Times New Roman" w:hAnsi="Times New Roman"/>
          <w:bCs/>
          <w:lang w:eastAsia="ru-RU"/>
        </w:rPr>
        <w:t xml:space="preserve"> принимает на себя риск банкротства брокера. Такой риск в настоящее время не страхуется.</w:t>
      </w:r>
      <w:r w:rsidRPr="007114CE">
        <w:rPr>
          <w:rFonts w:ascii="Times New Roman" w:eastAsia="Times New Roman" w:hAnsi="Times New Roman"/>
          <w:bCs/>
          <w:lang w:eastAsia="ru-RU"/>
        </w:rPr>
        <w:t xml:space="preserve"> Клиент должен в</w:t>
      </w:r>
      <w:r w:rsidR="008E495A" w:rsidRPr="007114CE">
        <w:rPr>
          <w:rFonts w:ascii="Times New Roman" w:eastAsia="Times New Roman" w:hAnsi="Times New Roman"/>
          <w:bCs/>
          <w:lang w:eastAsia="ru-RU"/>
        </w:rPr>
        <w:t>нимательно ознаком</w:t>
      </w:r>
      <w:r w:rsidRPr="007114CE">
        <w:rPr>
          <w:rFonts w:ascii="Times New Roman" w:eastAsia="Times New Roman" w:hAnsi="Times New Roman"/>
          <w:bCs/>
          <w:lang w:eastAsia="ru-RU"/>
        </w:rPr>
        <w:t>иться</w:t>
      </w:r>
      <w:r w:rsidR="008E495A" w:rsidRPr="007114CE">
        <w:rPr>
          <w:rFonts w:ascii="Times New Roman" w:eastAsia="Times New Roman" w:hAnsi="Times New Roman"/>
          <w:bCs/>
          <w:lang w:eastAsia="ru-RU"/>
        </w:rPr>
        <w:t xml:space="preserve"> с проектом договора для того, чтобы оценить, какие полномочия по использованию </w:t>
      </w:r>
      <w:r w:rsidRPr="007114CE">
        <w:rPr>
          <w:rFonts w:ascii="Times New Roman" w:eastAsia="Times New Roman" w:hAnsi="Times New Roman"/>
          <w:bCs/>
          <w:lang w:eastAsia="ru-RU"/>
        </w:rPr>
        <w:t xml:space="preserve">его имущества будет иметь </w:t>
      </w:r>
      <w:r w:rsidR="008E495A" w:rsidRPr="007114CE">
        <w:rPr>
          <w:rFonts w:ascii="Times New Roman" w:eastAsia="Times New Roman" w:hAnsi="Times New Roman"/>
          <w:bCs/>
          <w:lang w:eastAsia="ru-RU"/>
        </w:rPr>
        <w:t>брокер, каковы правила его хранения, а также возврата.</w:t>
      </w:r>
    </w:p>
    <w:p w:rsidR="008E495A" w:rsidRPr="007114CE" w:rsidRDefault="00EE4464" w:rsidP="00EE4464">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Брокер</w:t>
      </w:r>
      <w:r w:rsidR="008E495A" w:rsidRPr="007114CE">
        <w:rPr>
          <w:rFonts w:ascii="Times New Roman" w:eastAsia="Times New Roman" w:hAnsi="Times New Roman"/>
          <w:bCs/>
          <w:lang w:eastAsia="ru-RU"/>
        </w:rPr>
        <w:t xml:space="preserve"> является членом НАУФОР, </w:t>
      </w:r>
      <w:proofErr w:type="gramStart"/>
      <w:r w:rsidR="008E495A" w:rsidRPr="007114CE">
        <w:rPr>
          <w:rFonts w:ascii="Times New Roman" w:eastAsia="Times New Roman" w:hAnsi="Times New Roman"/>
          <w:bCs/>
          <w:lang w:eastAsia="ru-RU"/>
        </w:rPr>
        <w:t>к</w:t>
      </w:r>
      <w:proofErr w:type="gramEnd"/>
      <w:r w:rsidR="008E495A" w:rsidRPr="007114CE">
        <w:rPr>
          <w:rFonts w:ascii="Times New Roman" w:eastAsia="Times New Roman" w:hAnsi="Times New Roman"/>
          <w:bCs/>
          <w:lang w:eastAsia="ru-RU"/>
        </w:rPr>
        <w:t xml:space="preserve"> которой </w:t>
      </w:r>
      <w:r w:rsidRPr="007114CE">
        <w:rPr>
          <w:rFonts w:ascii="Times New Roman" w:eastAsia="Times New Roman" w:hAnsi="Times New Roman"/>
          <w:bCs/>
          <w:lang w:eastAsia="ru-RU"/>
        </w:rPr>
        <w:t>Клиент</w:t>
      </w:r>
      <w:r w:rsidR="008E495A" w:rsidRPr="007114CE">
        <w:rPr>
          <w:rFonts w:ascii="Times New Roman" w:eastAsia="Times New Roman" w:hAnsi="Times New Roman"/>
          <w:bCs/>
          <w:lang w:eastAsia="ru-RU"/>
        </w:rPr>
        <w:t xml:space="preserve"> может обратиться в случае нарушения </w:t>
      </w:r>
      <w:r w:rsidRPr="007114CE">
        <w:rPr>
          <w:rFonts w:ascii="Times New Roman" w:eastAsia="Times New Roman" w:hAnsi="Times New Roman"/>
          <w:bCs/>
          <w:lang w:eastAsia="ru-RU"/>
        </w:rPr>
        <w:t>его</w:t>
      </w:r>
      <w:r w:rsidR="008E495A" w:rsidRPr="007114CE">
        <w:rPr>
          <w:rFonts w:ascii="Times New Roman" w:eastAsia="Times New Roman" w:hAnsi="Times New Roman"/>
          <w:bCs/>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7114CE">
        <w:rPr>
          <w:rFonts w:ascii="Times New Roman" w:eastAsia="Times New Roman" w:hAnsi="Times New Roman"/>
          <w:bCs/>
          <w:lang w:eastAsia="ru-RU"/>
        </w:rPr>
        <w:t>Клиент</w:t>
      </w:r>
      <w:r w:rsidR="008E495A" w:rsidRPr="007114CE">
        <w:rPr>
          <w:rFonts w:ascii="Times New Roman" w:eastAsia="Times New Roman" w:hAnsi="Times New Roman"/>
          <w:bCs/>
          <w:lang w:eastAsia="ru-RU"/>
        </w:rPr>
        <w:t xml:space="preserve"> также может обращаться в случае нарушения </w:t>
      </w:r>
      <w:r w:rsidRPr="007114CE">
        <w:rPr>
          <w:rFonts w:ascii="Times New Roman" w:eastAsia="Times New Roman" w:hAnsi="Times New Roman"/>
          <w:bCs/>
          <w:lang w:eastAsia="ru-RU"/>
        </w:rPr>
        <w:t xml:space="preserve">его </w:t>
      </w:r>
      <w:r w:rsidR="008E495A" w:rsidRPr="007114CE">
        <w:rPr>
          <w:rFonts w:ascii="Times New Roman" w:eastAsia="Times New Roman" w:hAnsi="Times New Roman"/>
          <w:bCs/>
          <w:lang w:eastAsia="ru-RU"/>
        </w:rPr>
        <w:t xml:space="preserve">прав и интересов. Помимо этого, </w:t>
      </w:r>
      <w:r w:rsidRPr="007114CE">
        <w:rPr>
          <w:rFonts w:ascii="Times New Roman" w:eastAsia="Times New Roman" w:hAnsi="Times New Roman"/>
          <w:bCs/>
          <w:lang w:eastAsia="ru-RU"/>
        </w:rPr>
        <w:t>Клиент</w:t>
      </w:r>
      <w:r w:rsidR="008E495A" w:rsidRPr="007114CE">
        <w:rPr>
          <w:rFonts w:ascii="Times New Roman" w:eastAsia="Times New Roman" w:hAnsi="Times New Roman"/>
          <w:bCs/>
          <w:lang w:eastAsia="ru-RU"/>
        </w:rPr>
        <w:t xml:space="preserve"> вправе обращаться за защитой в судебные и правоохранительные органы.</w:t>
      </w:r>
    </w:p>
    <w:p w:rsidR="00854192" w:rsidRPr="007114CE" w:rsidRDefault="00854192"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Процентный риск или риск процентной ставки</w:t>
      </w:r>
      <w:r w:rsidRPr="007114CE">
        <w:rPr>
          <w:rFonts w:ascii="Times New Roman" w:eastAsia="Times New Roman" w:hAnsi="Times New Roman"/>
          <w:bCs/>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854192" w:rsidRPr="007114CE"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упущенной финансовой выгоды</w:t>
      </w:r>
      <w:r w:rsidRPr="007114CE">
        <w:rPr>
          <w:rFonts w:ascii="Times New Roman" w:eastAsia="Times New Roman" w:hAnsi="Times New Roman"/>
          <w:bCs/>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rsidR="00854192" w:rsidRPr="007114CE"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проведения электронных операций</w:t>
      </w:r>
      <w:r w:rsidRPr="007114CE">
        <w:rPr>
          <w:rFonts w:ascii="Times New Roman" w:eastAsia="Times New Roman" w:hAnsi="Times New Roman"/>
          <w:bCs/>
          <w:lang w:eastAsia="ru-RU"/>
        </w:rPr>
        <w:t xml:space="preserve"> - риск потерь, возникающих в связи с использованием конкретной электронной торговой системы.</w:t>
      </w:r>
    </w:p>
    <w:p w:rsidR="00854192" w:rsidRPr="007114CE"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7114CE">
        <w:rPr>
          <w:rFonts w:ascii="Times New Roman" w:eastAsia="Times New Roman" w:hAnsi="Times New Roman"/>
          <w:bCs/>
          <w:lang w:eastAsia="ru-RU"/>
        </w:rPr>
        <w:t>Банком</w:t>
      </w:r>
      <w:r w:rsidRPr="007114CE">
        <w:rPr>
          <w:rFonts w:ascii="Times New Roman" w:eastAsia="Times New Roman" w:hAnsi="Times New Roman"/>
          <w:bCs/>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rsidR="00854192" w:rsidRPr="007114CE"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осуществления электронного документооборота</w:t>
      </w:r>
      <w:r w:rsidRPr="007114CE">
        <w:rPr>
          <w:rFonts w:ascii="Times New Roman" w:eastAsia="Times New Roman" w:hAnsi="Times New Roman"/>
          <w:bCs/>
          <w:lang w:eastAsia="ru-RU"/>
        </w:rPr>
        <w:t xml:space="preserve"> - риск, связанный с возможностью потерь при обмене сообщениями между </w:t>
      </w:r>
      <w:r w:rsidR="00A702FD" w:rsidRPr="007114CE">
        <w:rPr>
          <w:rFonts w:ascii="Times New Roman" w:eastAsia="Times New Roman" w:hAnsi="Times New Roman"/>
          <w:bCs/>
          <w:lang w:eastAsia="ru-RU"/>
        </w:rPr>
        <w:t>Банком</w:t>
      </w:r>
      <w:r w:rsidRPr="007114CE">
        <w:rPr>
          <w:rFonts w:ascii="Times New Roman" w:eastAsia="Times New Roman" w:hAnsi="Times New Roman"/>
          <w:bCs/>
          <w:lang w:eastAsia="ru-RU"/>
        </w:rPr>
        <w:t xml:space="preserve"> и Клиентом посредством электронных файлов с использованием систем электронной почты.</w:t>
      </w:r>
    </w:p>
    <w:p w:rsidR="00854192" w:rsidRPr="007114CE"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lastRenderedPageBreak/>
        <w:t xml:space="preserve">Использование незащищенных каналов </w:t>
      </w:r>
      <w:proofErr w:type="gramStart"/>
      <w:r w:rsidRPr="007114CE">
        <w:rPr>
          <w:rFonts w:ascii="Times New Roman" w:eastAsia="Times New Roman" w:hAnsi="Times New Roman"/>
          <w:bCs/>
          <w:lang w:eastAsia="ru-RU"/>
        </w:rPr>
        <w:t>связи</w:t>
      </w:r>
      <w:proofErr w:type="gramEnd"/>
      <w:r w:rsidRPr="007114CE">
        <w:rPr>
          <w:rFonts w:ascii="Times New Roman" w:eastAsia="Times New Roman" w:hAnsi="Times New Roman"/>
          <w:bCs/>
          <w:lang w:eastAsia="ru-RU"/>
        </w:rPr>
        <w:t xml:space="preserve">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взимания комиссионных и других сборов</w:t>
      </w:r>
      <w:r w:rsidRPr="007114CE">
        <w:rPr>
          <w:rFonts w:ascii="Times New Roman" w:eastAsia="Times New Roman" w:hAnsi="Times New Roman"/>
          <w:bCs/>
          <w:lang w:eastAsia="ru-RU"/>
        </w:rPr>
        <w:t xml:space="preserve"> - риск финан</w:t>
      </w:r>
      <w:r w:rsidR="00B54FA4" w:rsidRPr="007114CE">
        <w:rPr>
          <w:rFonts w:ascii="Times New Roman" w:eastAsia="Times New Roman" w:hAnsi="Times New Roman"/>
          <w:bCs/>
          <w:lang w:eastAsia="ru-RU"/>
        </w:rPr>
        <w:t>совых потерь со стороны Клиента</w:t>
      </w:r>
      <w:r w:rsidRPr="007114CE">
        <w:rPr>
          <w:rFonts w:ascii="Times New Roman" w:eastAsia="Times New Roman" w:hAnsi="Times New Roman"/>
          <w:bCs/>
          <w:lang w:eastAsia="ru-RU"/>
        </w:rPr>
        <w:t xml:space="preserve">, связанный с полной или частичной неосведомленностью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об издержках, связанных с осуществлением операций с Инструментами финансового рынка.</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 xml:space="preserve">Риск </w:t>
      </w:r>
      <w:proofErr w:type="spellStart"/>
      <w:r w:rsidRPr="007114CE">
        <w:rPr>
          <w:rFonts w:ascii="Times New Roman" w:eastAsia="Times New Roman" w:hAnsi="Times New Roman"/>
          <w:b/>
          <w:bCs/>
          <w:lang w:eastAsia="ru-RU"/>
        </w:rPr>
        <w:t>недостижения</w:t>
      </w:r>
      <w:proofErr w:type="spellEnd"/>
      <w:r w:rsidRPr="007114CE">
        <w:rPr>
          <w:rFonts w:ascii="Times New Roman" w:eastAsia="Times New Roman" w:hAnsi="Times New Roman"/>
          <w:b/>
          <w:bCs/>
          <w:lang w:eastAsia="ru-RU"/>
        </w:rPr>
        <w:t xml:space="preserve"> инвестиционных целей</w:t>
      </w:r>
      <w:r w:rsidRPr="007114CE">
        <w:rPr>
          <w:rFonts w:ascii="Times New Roman" w:eastAsia="Times New Roman" w:hAnsi="Times New Roman"/>
          <w:bCs/>
          <w:lang w:eastAsia="ru-RU"/>
        </w:rPr>
        <w:t xml:space="preserve"> - риск потерь, возникающих в связи с </w:t>
      </w:r>
      <w:proofErr w:type="spellStart"/>
      <w:r w:rsidRPr="007114CE">
        <w:rPr>
          <w:rFonts w:ascii="Times New Roman" w:eastAsia="Times New Roman" w:hAnsi="Times New Roman"/>
          <w:bCs/>
          <w:lang w:eastAsia="ru-RU"/>
        </w:rPr>
        <w:t>недостижением</w:t>
      </w:r>
      <w:proofErr w:type="spellEnd"/>
      <w:r w:rsidRPr="007114CE">
        <w:rPr>
          <w:rFonts w:ascii="Times New Roman" w:eastAsia="Times New Roman" w:hAnsi="Times New Roman"/>
          <w:bCs/>
          <w:lang w:eastAsia="ru-RU"/>
        </w:rPr>
        <w:t xml:space="preserve"> Клиентом своих инвестиционных целей.</w:t>
      </w:r>
    </w:p>
    <w:p w:rsidR="00854192"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7114CE">
        <w:rPr>
          <w:rFonts w:ascii="Times New Roman" w:eastAsia="Times New Roman" w:hAnsi="Times New Roman"/>
          <w:b/>
          <w:bCs/>
          <w:lang w:eastAsia="ru-RU"/>
        </w:rPr>
        <w:t>Риски, связанные с действиями/бездействием третьих лиц</w:t>
      </w:r>
      <w:r w:rsidRPr="007114CE">
        <w:rPr>
          <w:rFonts w:ascii="Times New Roman" w:eastAsia="Times New Roman" w:hAnsi="Times New Roman"/>
          <w:bCs/>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7114CE">
        <w:rPr>
          <w:rFonts w:ascii="Times New Roman" w:eastAsia="Times New Roman" w:hAnsi="Times New Roman"/>
          <w:bCs/>
          <w:lang w:eastAsia="ru-RU"/>
        </w:rPr>
        <w:t>Банку</w:t>
      </w:r>
      <w:r w:rsidRPr="007114CE">
        <w:rPr>
          <w:rFonts w:ascii="Times New Roman" w:eastAsia="Times New Roman" w:hAnsi="Times New Roman"/>
          <w:bCs/>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w:t>
      </w:r>
      <w:proofErr w:type="gramEnd"/>
      <w:r w:rsidRPr="007114CE">
        <w:rPr>
          <w:rFonts w:ascii="Times New Roman" w:eastAsia="Times New Roman" w:hAnsi="Times New Roman"/>
          <w:bCs/>
          <w:lang w:eastAsia="ru-RU"/>
        </w:rPr>
        <w:t xml:space="preserve"> В указанных случаях существует риск невозможности своевременного исполнения обязательств по Сделкам.</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7114CE">
        <w:rPr>
          <w:rFonts w:ascii="Times New Roman" w:eastAsia="Times New Roman" w:hAnsi="Times New Roman"/>
          <w:b/>
          <w:bCs/>
          <w:lang w:eastAsia="ru-RU"/>
        </w:rPr>
        <w:t>Риск совершения Сделок, приводящих к непокрытой позиции</w:t>
      </w:r>
      <w:r w:rsidRPr="007114CE">
        <w:rPr>
          <w:rFonts w:ascii="Times New Roman" w:eastAsia="Times New Roman" w:hAnsi="Times New Roman"/>
          <w:bCs/>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 xml:space="preserve">и при неблагоприятном для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изменении рыночных цен объем потерь может сравняться или даже превысить размер средств, принимаемых для расчета Уровня маржи, что</w:t>
      </w:r>
      <w:proofErr w:type="gramEnd"/>
      <w:r w:rsidRPr="007114CE">
        <w:rPr>
          <w:rFonts w:ascii="Times New Roman" w:eastAsia="Times New Roman" w:hAnsi="Times New Roman"/>
          <w:bCs/>
          <w:lang w:eastAsia="ru-RU"/>
        </w:rPr>
        <w:t xml:space="preserve"> приводит к потере части или всех средств (активов) </w:t>
      </w:r>
      <w:r w:rsidR="00FB40CD"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xml:space="preserve">. Также при совершении Клиентом Сделок, приводящих к непокрытой позиции, у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возникают следующие дополнительные виды рисков:</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7114CE">
        <w:rPr>
          <w:rFonts w:ascii="Times New Roman" w:eastAsia="Times New Roman" w:hAnsi="Times New Roman"/>
          <w:bCs/>
          <w:lang w:eastAsia="ru-RU"/>
        </w:rPr>
        <w:t>Банка</w:t>
      </w:r>
      <w:r w:rsidRPr="007114CE">
        <w:rPr>
          <w:rFonts w:ascii="Times New Roman" w:eastAsia="Times New Roman" w:hAnsi="Times New Roman"/>
          <w:bCs/>
          <w:lang w:eastAsia="ru-RU"/>
        </w:rPr>
        <w:t>.</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rsidR="00854192"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w:t>
      </w:r>
      <w:proofErr w:type="gramStart"/>
      <w:r w:rsidRPr="007114CE">
        <w:rPr>
          <w:rFonts w:ascii="Times New Roman" w:eastAsia="Times New Roman" w:hAnsi="Times New Roman"/>
          <w:bCs/>
          <w:lang w:eastAsia="ru-RU"/>
        </w:rPr>
        <w:t>ств Кл</w:t>
      </w:r>
      <w:proofErr w:type="gramEnd"/>
      <w:r w:rsidRPr="007114CE">
        <w:rPr>
          <w:rFonts w:ascii="Times New Roman" w:eastAsia="Times New Roman" w:hAnsi="Times New Roman"/>
          <w:bCs/>
          <w:lang w:eastAsia="ru-RU"/>
        </w:rPr>
        <w:t xml:space="preserve">иента перед </w:t>
      </w:r>
      <w:r w:rsidR="00A702FD" w:rsidRPr="007114CE">
        <w:rPr>
          <w:rFonts w:ascii="Times New Roman" w:eastAsia="Times New Roman" w:hAnsi="Times New Roman"/>
          <w:bCs/>
          <w:lang w:eastAsia="ru-RU"/>
        </w:rPr>
        <w:t>Банком</w:t>
      </w:r>
      <w:r w:rsidRPr="007114CE">
        <w:rPr>
          <w:rFonts w:ascii="Times New Roman" w:eastAsia="Times New Roman" w:hAnsi="Times New Roman"/>
          <w:bCs/>
          <w:lang w:eastAsia="ru-RU"/>
        </w:rPr>
        <w:t>.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w:t>
      </w:r>
      <w:proofErr w:type="gramStart"/>
      <w:r w:rsidRPr="007114CE">
        <w:rPr>
          <w:rFonts w:ascii="Times New Roman" w:eastAsia="Times New Roman" w:hAnsi="Times New Roman"/>
          <w:bCs/>
          <w:lang w:eastAsia="ru-RU"/>
        </w:rPr>
        <w:t xml:space="preserve">дств </w:t>
      </w:r>
      <w:r w:rsidR="00FB40CD" w:rsidRPr="007114CE">
        <w:rPr>
          <w:rFonts w:ascii="Times New Roman" w:eastAsia="Times New Roman" w:hAnsi="Times New Roman"/>
          <w:bCs/>
          <w:lang w:eastAsia="ru-RU"/>
        </w:rPr>
        <w:t>Кл</w:t>
      </w:r>
      <w:proofErr w:type="gramEnd"/>
      <w:r w:rsidR="00FB40CD" w:rsidRPr="007114CE">
        <w:rPr>
          <w:rFonts w:ascii="Times New Roman" w:eastAsia="Times New Roman" w:hAnsi="Times New Roman"/>
          <w:bCs/>
          <w:lang w:eastAsia="ru-RU"/>
        </w:rPr>
        <w:t>иента</w:t>
      </w:r>
      <w:r w:rsidRPr="007114CE">
        <w:rPr>
          <w:rFonts w:ascii="Times New Roman" w:eastAsia="Times New Roman" w:hAnsi="Times New Roman"/>
          <w:bCs/>
          <w:lang w:eastAsia="ru-RU"/>
        </w:rPr>
        <w:t>.</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Клиент обязуется поддерживать достаточный уровень обеспечения своих обязательств перед </w:t>
      </w:r>
      <w:r w:rsidR="00A702FD" w:rsidRPr="007114CE">
        <w:rPr>
          <w:rFonts w:ascii="Times New Roman" w:eastAsia="Times New Roman" w:hAnsi="Times New Roman"/>
          <w:bCs/>
          <w:lang w:eastAsia="ru-RU"/>
        </w:rPr>
        <w:t>Банком</w:t>
      </w:r>
      <w:r w:rsidRPr="007114CE">
        <w:rPr>
          <w:rFonts w:ascii="Times New Roman" w:eastAsia="Times New Roman" w:hAnsi="Times New Roman"/>
          <w:bCs/>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При неблагоприятном для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 xml:space="preserve">движении цен для поддержания Уровня маржи в случаях, предусмотренных внутренними документами </w:t>
      </w:r>
      <w:r w:rsidR="009B0728" w:rsidRPr="007114CE">
        <w:rPr>
          <w:rFonts w:ascii="Times New Roman" w:eastAsia="Times New Roman" w:hAnsi="Times New Roman"/>
          <w:bCs/>
          <w:lang w:eastAsia="ru-RU"/>
        </w:rPr>
        <w:t>Банка</w:t>
      </w:r>
      <w:r w:rsidRPr="007114CE">
        <w:rPr>
          <w:rFonts w:ascii="Times New Roman" w:eastAsia="Times New Roman" w:hAnsi="Times New Roman"/>
          <w:bCs/>
          <w:lang w:eastAsia="ru-RU"/>
        </w:rPr>
        <w:t xml:space="preserve">, Позиция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 xml:space="preserve">может быть принудительно ликвидирована, что может привести к реализации риска потери дохода, риска потери инвестируемых </w:t>
      </w:r>
      <w:r w:rsidRPr="007114CE">
        <w:rPr>
          <w:rFonts w:ascii="Times New Roman" w:eastAsia="Times New Roman" w:hAnsi="Times New Roman"/>
          <w:bCs/>
          <w:lang w:eastAsia="ru-RU"/>
        </w:rPr>
        <w:lastRenderedPageBreak/>
        <w:t>средств или риска потерь, превышающих инвестируемую сумму.</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совершения операций на Срочном рынке</w:t>
      </w:r>
      <w:r w:rsidRPr="007114CE">
        <w:rPr>
          <w:rFonts w:ascii="Times New Roman" w:eastAsia="Times New Roman" w:hAnsi="Times New Roman"/>
          <w:bCs/>
          <w:lang w:eastAsia="ru-RU"/>
        </w:rPr>
        <w:t xml:space="preserve"> - риск, связанный с возможностью потерь при совершении сделок с инструментами Срочного рынка (фьючерсы и опционы).</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При совершении сделок на срочном рынке Клиент должен иметь в виду следующее:</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 xml:space="preserve">от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Это может произойти, например, когда в силу быстрого движения цен торги будут приостановлены или ограничены.</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Поручения, направленные на ограничение убытка </w:t>
      </w:r>
      <w:r w:rsidR="00FB40CD"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xml:space="preserve">, необязательно ограничат убытки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rsidR="001F3EEE" w:rsidRPr="007114CE"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Настоящим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rsidR="001F3EEE" w:rsidRPr="007114CE" w:rsidRDefault="00D46BCD"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w:t>
      </w:r>
      <w:r w:rsidR="001F3EEE" w:rsidRPr="007114CE">
        <w:rPr>
          <w:rFonts w:ascii="Times New Roman" w:eastAsia="Times New Roman" w:hAnsi="Times New Roman"/>
          <w:bCs/>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rsidR="001F3EEE" w:rsidRPr="007114CE"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w:t>
      </w:r>
      <w:r w:rsidR="001F3EEE" w:rsidRPr="007114CE">
        <w:rPr>
          <w:rFonts w:ascii="Times New Roman" w:eastAsia="Times New Roman" w:hAnsi="Times New Roman"/>
          <w:bCs/>
          <w:lang w:eastAsia="ru-RU"/>
        </w:rPr>
        <w:t xml:space="preserve"> </w:t>
      </w:r>
      <w:r w:rsidR="00DF4588" w:rsidRPr="007114CE">
        <w:rPr>
          <w:rFonts w:ascii="Times New Roman" w:eastAsia="Times New Roman" w:hAnsi="Times New Roman"/>
          <w:bCs/>
          <w:lang w:eastAsia="ru-RU"/>
        </w:rPr>
        <w:t>Банк</w:t>
      </w:r>
      <w:r w:rsidR="001F3EEE" w:rsidRPr="007114CE">
        <w:rPr>
          <w:rFonts w:ascii="Times New Roman" w:eastAsia="Times New Roman" w:hAnsi="Times New Roman"/>
          <w:bCs/>
          <w:lang w:eastAsia="ru-RU"/>
        </w:rPr>
        <w:t xml:space="preserve"> имеет право принудительно закрыть позиции Клиента и его клиентов;</w:t>
      </w:r>
    </w:p>
    <w:p w:rsidR="001F3EEE" w:rsidRPr="007114CE"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w:t>
      </w:r>
      <w:r w:rsidR="001F3EEE" w:rsidRPr="007114CE">
        <w:rPr>
          <w:rFonts w:ascii="Times New Roman" w:eastAsia="Times New Roman" w:hAnsi="Times New Roman"/>
          <w:bCs/>
          <w:lang w:eastAsia="ru-RU"/>
        </w:rPr>
        <w:t xml:space="preserve"> </w:t>
      </w:r>
      <w:r w:rsidR="00DF4588" w:rsidRPr="007114CE">
        <w:rPr>
          <w:rFonts w:ascii="Times New Roman" w:eastAsia="Times New Roman" w:hAnsi="Times New Roman"/>
          <w:bCs/>
          <w:lang w:eastAsia="ru-RU"/>
        </w:rPr>
        <w:t>Банк</w:t>
      </w:r>
      <w:r w:rsidR="001F3EEE" w:rsidRPr="007114CE">
        <w:rPr>
          <w:rFonts w:ascii="Times New Roman" w:eastAsia="Times New Roman" w:hAnsi="Times New Roman"/>
          <w:bCs/>
          <w:lang w:eastAsia="ru-RU"/>
        </w:rPr>
        <w:t xml:space="preserve"> имеет право дать Поручение Торговой системе на принудительное закрытие позиций своих Клиентов.</w:t>
      </w:r>
    </w:p>
    <w:p w:rsidR="001F3EEE" w:rsidRPr="007114CE"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При этом Клиент может недополучить прибыль, либо понести убытки. В этом случае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xml:space="preserve"> не компенсирует Клиенту недополученную прибыль, либо убыток.</w:t>
      </w:r>
    </w:p>
    <w:p w:rsidR="00530940" w:rsidRPr="007114CE"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Настоящим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rsidR="002334FB" w:rsidRPr="007114CE"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lang w:eastAsia="ru-RU"/>
        </w:rPr>
      </w:pPr>
      <w:r w:rsidRPr="007114CE">
        <w:rPr>
          <w:rFonts w:ascii="Times New Roman" w:eastAsia="Times New Roman" w:hAnsi="Times New Roman"/>
          <w:b/>
          <w:bCs/>
          <w:lang w:eastAsia="ru-RU"/>
        </w:rPr>
        <w:t>Риски, связанные с производными финансовыми инструментами</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proofErr w:type="spellStart"/>
      <w:proofErr w:type="gramStart"/>
      <w:r w:rsidRPr="007114CE">
        <w:rPr>
          <w:rFonts w:ascii="Times New Roman" w:eastAsia="Times New Roman" w:hAnsi="Times New Roman"/>
          <w:bCs/>
          <w:lang w:eastAsia="ru-RU"/>
        </w:rPr>
        <w:t>бо́льшим</w:t>
      </w:r>
      <w:proofErr w:type="spellEnd"/>
      <w:proofErr w:type="gramEnd"/>
      <w:r w:rsidRPr="007114CE">
        <w:rPr>
          <w:rFonts w:ascii="Times New Roman" w:eastAsia="Times New Roman" w:hAnsi="Times New Roman"/>
          <w:bCs/>
          <w:lang w:eastAsia="ru-RU"/>
        </w:rPr>
        <w:t xml:space="preserve"> уровнем риска, чем другие. Так, продажа опционных контрактов и заключение фьючерсных контрактов, форвардных контрактов и </w:t>
      </w:r>
      <w:proofErr w:type="gramStart"/>
      <w:r w:rsidRPr="007114CE">
        <w:rPr>
          <w:rFonts w:ascii="Times New Roman" w:eastAsia="Times New Roman" w:hAnsi="Times New Roman"/>
          <w:bCs/>
          <w:lang w:eastAsia="ru-RU"/>
        </w:rPr>
        <w:t>своп-контрактов</w:t>
      </w:r>
      <w:proofErr w:type="gramEnd"/>
      <w:r w:rsidRPr="007114CE">
        <w:rPr>
          <w:rFonts w:ascii="Times New Roman" w:eastAsia="Times New Roman" w:hAnsi="Times New Roman"/>
          <w:bCs/>
          <w:lang w:eastAsia="ru-RU"/>
        </w:rPr>
        <w:t xml:space="preserve">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2334FB" w:rsidRPr="007114CE" w:rsidRDefault="002334FB" w:rsidP="00AF2394">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w:t>
      </w:r>
      <w:proofErr w:type="gramStart"/>
      <w:r w:rsidRPr="007114CE">
        <w:rPr>
          <w:rFonts w:ascii="Times New Roman" w:eastAsia="Times New Roman" w:hAnsi="Times New Roman"/>
          <w:bCs/>
          <w:lang w:eastAsia="ru-RU"/>
        </w:rPr>
        <w:t>спот-рынке</w:t>
      </w:r>
      <w:proofErr w:type="gramEnd"/>
      <w:r w:rsidRPr="007114CE">
        <w:rPr>
          <w:rFonts w:ascii="Times New Roman" w:eastAsia="Times New Roman" w:hAnsi="Times New Roman"/>
          <w:bCs/>
          <w:lang w:eastAsia="ru-RU"/>
        </w:rPr>
        <w:t>.</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Рыночный риск -</w:t>
      </w:r>
      <w:r w:rsidRPr="007114CE">
        <w:t xml:space="preserve"> </w:t>
      </w:r>
      <w:r w:rsidRPr="007114CE">
        <w:rPr>
          <w:rFonts w:ascii="Times New Roman" w:eastAsia="Times New Roman" w:hAnsi="Times New Roman"/>
          <w:bCs/>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lastRenderedPageBreak/>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w:t>
      </w:r>
      <w:proofErr w:type="gramStart"/>
      <w:r w:rsidRPr="007114CE">
        <w:rPr>
          <w:rFonts w:ascii="Times New Roman" w:eastAsia="Times New Roman" w:hAnsi="Times New Roman"/>
          <w:bCs/>
          <w:lang w:eastAsia="ru-RU"/>
        </w:rPr>
        <w:t>дств Кл</w:t>
      </w:r>
      <w:proofErr w:type="gramEnd"/>
      <w:r w:rsidRPr="007114CE">
        <w:rPr>
          <w:rFonts w:ascii="Times New Roman" w:eastAsia="Times New Roman" w:hAnsi="Times New Roman"/>
          <w:bCs/>
          <w:lang w:eastAsia="ru-RU"/>
        </w:rPr>
        <w:t>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w:t>
      </w:r>
      <w:proofErr w:type="gramStart"/>
      <w:r w:rsidRPr="007114CE">
        <w:rPr>
          <w:rFonts w:ascii="Times New Roman" w:eastAsia="Times New Roman" w:hAnsi="Times New Roman"/>
          <w:bCs/>
          <w:lang w:eastAsia="ru-RU"/>
        </w:rPr>
        <w:t>направление</w:t>
      </w:r>
      <w:proofErr w:type="gramEnd"/>
      <w:r w:rsidRPr="007114CE">
        <w:rPr>
          <w:rFonts w:ascii="Times New Roman" w:eastAsia="Times New Roman" w:hAnsi="Times New Roman"/>
          <w:bCs/>
          <w:lang w:eastAsia="ru-RU"/>
        </w:rPr>
        <w:t xml:space="preserve">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ликвидности -</w:t>
      </w:r>
      <w:r w:rsidRPr="007114CE">
        <w:rPr>
          <w:rFonts w:ascii="Times New Roman" w:eastAsia="Times New Roman" w:hAnsi="Times New Roman"/>
          <w:bCs/>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rsidR="002334FB" w:rsidRPr="007114CE"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rsidR="00381CE7" w:rsidRPr="007114CE"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7114CE">
        <w:rPr>
          <w:rFonts w:ascii="Times New Roman" w:eastAsia="Times New Roman" w:hAnsi="Times New Roman"/>
          <w:b/>
          <w:bCs/>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7114CE">
        <w:rPr>
          <w:rFonts w:ascii="Times New Roman" w:eastAsia="Times New Roman" w:hAnsi="Times New Roman"/>
          <w:b/>
          <w:bCs/>
          <w:lang w:eastAsia="ru-RU"/>
        </w:rPr>
        <w:t>ным бумагам</w:t>
      </w:r>
    </w:p>
    <w:p w:rsidR="00381CE7" w:rsidRPr="007114CE"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rsidR="00381CE7" w:rsidRPr="007114CE"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Риски, связанные с производными финансовыми инструментами</w:t>
      </w:r>
    </w:p>
    <w:p w:rsidR="00E951CA" w:rsidRPr="007114CE" w:rsidRDefault="00381CE7"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не превысят величину</w:t>
      </w:r>
      <w:r w:rsidR="00E951CA" w:rsidRPr="007114CE">
        <w:rPr>
          <w:rFonts w:ascii="Times New Roman" w:hAnsi="Times New Roman"/>
        </w:rPr>
        <w:t xml:space="preserve"> </w:t>
      </w:r>
      <w:r w:rsidR="00E951CA" w:rsidRPr="007114CE">
        <w:rPr>
          <w:rFonts w:ascii="Times New Roman" w:eastAsia="Times New Roman" w:hAnsi="Times New Roman"/>
          <w:bCs/>
          <w:lang w:eastAsia="ru-RU"/>
        </w:rPr>
        <w:t xml:space="preserve">уплаченных премии, вознаграждения и расходов, связанных с их совершением. Продажа опционных контрактов с точки зрения риска </w:t>
      </w:r>
      <w:r w:rsidR="00E951CA" w:rsidRPr="007114CE">
        <w:rPr>
          <w:rFonts w:ascii="Times New Roman" w:eastAsia="Times New Roman" w:hAnsi="Times New Roman"/>
          <w:bCs/>
          <w:lang w:eastAsia="ru-RU"/>
        </w:rPr>
        <w:lastRenderedPageBreak/>
        <w:t>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00E951CA" w:rsidRPr="007114CE">
        <w:rPr>
          <w:rFonts w:ascii="Times New Roman" w:eastAsia="Times New Roman" w:hAnsi="Times New Roman"/>
          <w:bCs/>
          <w:lang w:eastAsia="ru-RU"/>
        </w:rPr>
        <w:t>колл</w:t>
      </w:r>
      <w:proofErr w:type="spellEnd"/>
      <w:r w:rsidR="00E951CA" w:rsidRPr="007114CE">
        <w:rPr>
          <w:rFonts w:ascii="Times New Roman" w:eastAsia="Times New Roman" w:hAnsi="Times New Roman"/>
          <w:bCs/>
          <w:lang w:eastAsia="ru-RU"/>
        </w:rP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381CE7"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rsidR="00E951CA"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7114CE">
        <w:rPr>
          <w:rFonts w:ascii="Times New Roman" w:eastAsia="Times New Roman" w:hAnsi="Times New Roman"/>
          <w:b/>
          <w:bCs/>
          <w:lang w:eastAsia="ru-RU"/>
        </w:rPr>
        <w:t>Рыночный (ценовой) риск</w:t>
      </w:r>
      <w:r w:rsidR="00995F1A" w:rsidRPr="007114CE">
        <w:rPr>
          <w:rFonts w:ascii="Times New Roman" w:eastAsia="Times New Roman" w:hAnsi="Times New Roman"/>
          <w:b/>
          <w:bCs/>
          <w:lang w:eastAsia="ru-RU"/>
        </w:rPr>
        <w:t xml:space="preserve"> - </w:t>
      </w:r>
      <w:r w:rsidR="00995F1A" w:rsidRPr="007114CE">
        <w:rPr>
          <w:rFonts w:ascii="Times New Roman" w:eastAsia="Times New Roman" w:hAnsi="Times New Roman"/>
          <w:bCs/>
          <w:lang w:eastAsia="ru-RU"/>
        </w:rPr>
        <w:t>п</w:t>
      </w:r>
      <w:r w:rsidRPr="007114CE">
        <w:rPr>
          <w:rFonts w:ascii="Times New Roman" w:eastAsia="Times New Roman" w:hAnsi="Times New Roman"/>
          <w:bCs/>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roofErr w:type="gramEnd"/>
    </w:p>
    <w:p w:rsidR="00E951CA"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rsidR="00E951CA"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7114CE">
        <w:rPr>
          <w:rFonts w:ascii="Times New Roman" w:eastAsia="Times New Roman" w:hAnsi="Times New Roman"/>
          <w:b/>
          <w:bCs/>
          <w:lang w:eastAsia="ru-RU"/>
        </w:rPr>
        <w:t>Риск ликвидности</w:t>
      </w:r>
      <w:r w:rsidR="00995F1A" w:rsidRPr="007114CE">
        <w:rPr>
          <w:rFonts w:ascii="Times New Roman" w:eastAsia="Times New Roman" w:hAnsi="Times New Roman"/>
          <w:b/>
          <w:bCs/>
          <w:lang w:eastAsia="ru-RU"/>
        </w:rPr>
        <w:t xml:space="preserve"> - е</w:t>
      </w:r>
      <w:r w:rsidRPr="007114CE">
        <w:rPr>
          <w:rFonts w:ascii="Times New Roman" w:eastAsia="Times New Roman" w:hAnsi="Times New Roman"/>
          <w:bCs/>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w:t>
      </w:r>
      <w:proofErr w:type="gramEnd"/>
      <w:r w:rsidRPr="007114CE">
        <w:rPr>
          <w:rFonts w:ascii="Times New Roman" w:eastAsia="Times New Roman" w:hAnsi="Times New Roman"/>
          <w:bCs/>
          <w:lang w:eastAsia="ru-RU"/>
        </w:rPr>
        <w:t xml:space="preserve">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E951CA"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E951CA"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При этом трудности с закрытием позиций и потери в цене могут привести к увеличению убытков по сравнению с обычными сделками.</w:t>
      </w:r>
    </w:p>
    <w:p w:rsidR="00381CE7"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rsidR="00E951CA"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Ограничение распоряжения средствами, являющимися обеспечением</w:t>
      </w:r>
      <w:r w:rsidR="0016135D" w:rsidRPr="007114CE">
        <w:rPr>
          <w:rFonts w:ascii="Times New Roman" w:eastAsia="Times New Roman" w:hAnsi="Times New Roman"/>
          <w:b/>
          <w:bCs/>
          <w:lang w:eastAsia="ru-RU"/>
        </w:rPr>
        <w:t xml:space="preserve"> - </w:t>
      </w:r>
      <w:r w:rsidR="0016135D" w:rsidRPr="007114CE">
        <w:rPr>
          <w:rFonts w:ascii="Times New Roman" w:eastAsia="Times New Roman" w:hAnsi="Times New Roman"/>
          <w:bCs/>
          <w:lang w:eastAsia="ru-RU"/>
        </w:rPr>
        <w:t>и</w:t>
      </w:r>
      <w:r w:rsidRPr="007114CE">
        <w:rPr>
          <w:rFonts w:ascii="Times New Roman" w:eastAsia="Times New Roman" w:hAnsi="Times New Roman"/>
          <w:bCs/>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rsidR="00E951CA"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Риск принудительного закрытия позиции</w:t>
      </w:r>
      <w:r w:rsidR="0016135D" w:rsidRPr="007114CE">
        <w:rPr>
          <w:rFonts w:ascii="Times New Roman" w:eastAsia="Times New Roman" w:hAnsi="Times New Roman"/>
          <w:b/>
          <w:bCs/>
          <w:lang w:eastAsia="ru-RU"/>
        </w:rPr>
        <w:t xml:space="preserve"> - </w:t>
      </w:r>
      <w:r w:rsidR="0016135D" w:rsidRPr="007114CE">
        <w:rPr>
          <w:rFonts w:ascii="Times New Roman" w:eastAsia="Times New Roman" w:hAnsi="Times New Roman"/>
          <w:bCs/>
          <w:lang w:eastAsia="ru-RU"/>
        </w:rPr>
        <w:t>н</w:t>
      </w:r>
      <w:r w:rsidRPr="007114CE">
        <w:rPr>
          <w:rFonts w:ascii="Times New Roman" w:eastAsia="Times New Roman" w:hAnsi="Times New Roman"/>
          <w:bCs/>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7114CE">
        <w:rPr>
          <w:rFonts w:ascii="Times New Roman" w:eastAsia="Times New Roman" w:hAnsi="Times New Roman"/>
          <w:bCs/>
          <w:lang w:eastAsia="ru-RU"/>
        </w:rPr>
        <w:t>Банк</w:t>
      </w:r>
      <w:r w:rsidRPr="007114CE">
        <w:rPr>
          <w:rFonts w:ascii="Times New Roman" w:eastAsia="Times New Roman" w:hAnsi="Times New Roman"/>
          <w:bCs/>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rsidR="00381CE7" w:rsidRPr="007114CE"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Принудительное закрытие позиции направлено на управление рисками. Вы можете понести значительные </w:t>
      </w:r>
      <w:proofErr w:type="gramStart"/>
      <w:r w:rsidRPr="007114CE">
        <w:rPr>
          <w:rFonts w:ascii="Times New Roman" w:eastAsia="Times New Roman" w:hAnsi="Times New Roman"/>
          <w:bCs/>
          <w:lang w:eastAsia="ru-RU"/>
        </w:rPr>
        <w:t>убытки</w:t>
      </w:r>
      <w:proofErr w:type="gramEnd"/>
      <w:r w:rsidRPr="007114CE">
        <w:rPr>
          <w:rFonts w:ascii="Times New Roman" w:eastAsia="Times New Roman" w:hAnsi="Times New Roman"/>
          <w:bCs/>
          <w:lang w:eastAsia="ru-RU"/>
        </w:rPr>
        <w:t xml:space="preserve">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rsidR="00184606" w:rsidRPr="007114CE" w:rsidRDefault="00184606" w:rsidP="00184606">
      <w:pPr>
        <w:widowControl w:val="0"/>
        <w:autoSpaceDE w:val="0"/>
        <w:autoSpaceDN w:val="0"/>
        <w:spacing w:after="0" w:line="240" w:lineRule="auto"/>
        <w:ind w:firstLine="600"/>
        <w:jc w:val="both"/>
        <w:rPr>
          <w:rFonts w:ascii="Times New Roman" w:eastAsia="Times New Roman" w:hAnsi="Times New Roman"/>
          <w:b/>
          <w:bCs/>
          <w:lang w:eastAsia="ru-RU"/>
        </w:rPr>
      </w:pPr>
      <w:r w:rsidRPr="007114CE">
        <w:rPr>
          <w:rFonts w:ascii="Times New Roman" w:eastAsia="Times New Roman" w:hAnsi="Times New Roman"/>
          <w:b/>
          <w:bCs/>
          <w:lang w:eastAsia="ru-RU"/>
        </w:rPr>
        <w:lastRenderedPageBreak/>
        <w:t>Риски, обусловленные иностранным происхождением базисного актива</w:t>
      </w:r>
      <w:r w:rsidR="0016135D" w:rsidRPr="007114CE">
        <w:rPr>
          <w:rFonts w:ascii="Times New Roman" w:eastAsia="Times New Roman" w:hAnsi="Times New Roman"/>
          <w:b/>
          <w:bCs/>
          <w:lang w:eastAsia="ru-RU"/>
        </w:rPr>
        <w:t>:</w:t>
      </w:r>
    </w:p>
    <w:p w:rsidR="00184606" w:rsidRPr="007114CE"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7114CE">
        <w:rPr>
          <w:rFonts w:ascii="Times New Roman" w:eastAsia="Times New Roman" w:hAnsi="Times New Roman"/>
          <w:b/>
          <w:bCs/>
          <w:i/>
          <w:lang w:eastAsia="ru-RU"/>
        </w:rPr>
        <w:t>с</w:t>
      </w:r>
      <w:r w:rsidR="00184606" w:rsidRPr="007114CE">
        <w:rPr>
          <w:rFonts w:ascii="Times New Roman" w:eastAsia="Times New Roman" w:hAnsi="Times New Roman"/>
          <w:b/>
          <w:bCs/>
          <w:i/>
          <w:lang w:eastAsia="ru-RU"/>
        </w:rPr>
        <w:t>истемные риски</w:t>
      </w:r>
      <w:r w:rsidRPr="007114CE">
        <w:rPr>
          <w:rFonts w:ascii="Times New Roman" w:eastAsia="Times New Roman" w:hAnsi="Times New Roman"/>
          <w:b/>
          <w:bCs/>
          <w:i/>
          <w:lang w:eastAsia="ru-RU"/>
        </w:rPr>
        <w:t>:</w:t>
      </w:r>
      <w:r w:rsidRPr="007114CE">
        <w:rPr>
          <w:rFonts w:ascii="Times New Roman" w:eastAsia="Times New Roman" w:hAnsi="Times New Roman"/>
          <w:b/>
          <w:bCs/>
          <w:lang w:eastAsia="ru-RU"/>
        </w:rPr>
        <w:t xml:space="preserve"> </w:t>
      </w:r>
      <w:r w:rsidRPr="007114CE">
        <w:rPr>
          <w:rFonts w:ascii="Times New Roman" w:eastAsia="Times New Roman" w:hAnsi="Times New Roman"/>
          <w:bCs/>
          <w:lang w:eastAsia="ru-RU"/>
        </w:rPr>
        <w:t>п</w:t>
      </w:r>
      <w:r w:rsidR="00184606" w:rsidRPr="007114CE">
        <w:rPr>
          <w:rFonts w:ascii="Times New Roman" w:eastAsia="Times New Roman" w:hAnsi="Times New Roman"/>
          <w:bCs/>
          <w:lang w:eastAsia="ru-RU"/>
        </w:rPr>
        <w:t xml:space="preserve">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w:t>
      </w:r>
      <w:proofErr w:type="gramStart"/>
      <w:r w:rsidR="00184606" w:rsidRPr="007114CE">
        <w:rPr>
          <w:rFonts w:ascii="Times New Roman" w:eastAsia="Times New Roman" w:hAnsi="Times New Roman"/>
          <w:bCs/>
          <w:lang w:eastAsia="ru-RU"/>
        </w:rPr>
        <w:t>развитости финансовой системы страны места нахождения</w:t>
      </w:r>
      <w:proofErr w:type="gramEnd"/>
      <w:r w:rsidR="00184606" w:rsidRPr="007114CE">
        <w:rPr>
          <w:rFonts w:ascii="Times New Roman" w:eastAsia="Times New Roman" w:hAnsi="Times New Roman"/>
          <w:bCs/>
          <w:lang w:eastAsia="ru-RU"/>
        </w:rPr>
        <w:t xml:space="preserve"> лица, обязанного по иностранным ценным бумагам.</w:t>
      </w:r>
    </w:p>
    <w:p w:rsidR="00184606" w:rsidRPr="007114CE"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w:t>
      </w:r>
      <w:proofErr w:type="gramStart"/>
      <w:r w:rsidRPr="007114CE">
        <w:rPr>
          <w:rFonts w:ascii="Times New Roman" w:eastAsia="Times New Roman" w:hAnsi="Times New Roman"/>
          <w:bCs/>
          <w:lang w:eastAsia="ru-RU"/>
        </w:rPr>
        <w:t>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roofErr w:type="gramEnd"/>
    </w:p>
    <w:p w:rsidR="00E951CA" w:rsidRPr="007114CE"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rsidR="00184606" w:rsidRPr="007114CE"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proofErr w:type="gramStart"/>
      <w:r w:rsidRPr="007114CE">
        <w:rPr>
          <w:rFonts w:ascii="Times New Roman" w:eastAsia="Times New Roman" w:hAnsi="Times New Roman"/>
          <w:b/>
          <w:bCs/>
          <w:i/>
          <w:lang w:eastAsia="ru-RU"/>
        </w:rPr>
        <w:t>п</w:t>
      </w:r>
      <w:proofErr w:type="gramEnd"/>
      <w:r w:rsidR="00184606" w:rsidRPr="007114CE">
        <w:rPr>
          <w:rFonts w:ascii="Times New Roman" w:eastAsia="Times New Roman" w:hAnsi="Times New Roman"/>
          <w:b/>
          <w:bCs/>
          <w:i/>
          <w:lang w:eastAsia="ru-RU"/>
        </w:rPr>
        <w:t>равовые риски</w:t>
      </w:r>
      <w:r w:rsidRPr="007114CE">
        <w:rPr>
          <w:rFonts w:ascii="Times New Roman" w:eastAsia="Times New Roman" w:hAnsi="Times New Roman"/>
          <w:b/>
          <w:bCs/>
          <w:i/>
          <w:lang w:eastAsia="ru-RU"/>
        </w:rPr>
        <w:t xml:space="preserve">: </w:t>
      </w:r>
      <w:r w:rsidRPr="007114CE">
        <w:rPr>
          <w:rFonts w:ascii="Times New Roman" w:eastAsia="Times New Roman" w:hAnsi="Times New Roman"/>
          <w:bCs/>
          <w:lang w:eastAsia="ru-RU"/>
        </w:rPr>
        <w:t>н</w:t>
      </w:r>
      <w:r w:rsidR="00184606" w:rsidRPr="007114CE">
        <w:rPr>
          <w:rFonts w:ascii="Times New Roman" w:eastAsia="Times New Roman" w:hAnsi="Times New Roman"/>
          <w:bCs/>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rsidR="00E951CA" w:rsidRPr="007114CE"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w:t>
      </w:r>
      <w:proofErr w:type="gramStart"/>
      <w:r w:rsidRPr="007114CE">
        <w:rPr>
          <w:rFonts w:ascii="Times New Roman" w:eastAsia="Times New Roman" w:hAnsi="Times New Roman"/>
          <w:bCs/>
          <w:lang w:eastAsia="ru-RU"/>
        </w:rPr>
        <w:t>от</w:t>
      </w:r>
      <w:proofErr w:type="gramEnd"/>
      <w:r w:rsidRPr="007114CE">
        <w:rPr>
          <w:rFonts w:ascii="Times New Roman" w:eastAsia="Times New Roman" w:hAnsi="Times New Roman"/>
          <w:bCs/>
          <w:lang w:eastAsia="ru-RU"/>
        </w:rPr>
        <w:t xml:space="preserve">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rsidR="00184606" w:rsidRPr="007114CE"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
          <w:bCs/>
          <w:lang w:eastAsia="ru-RU"/>
        </w:rPr>
        <w:t>Раскрытие информации</w:t>
      </w:r>
      <w:r w:rsidR="0016135D" w:rsidRPr="007114CE">
        <w:rPr>
          <w:rFonts w:ascii="Times New Roman" w:eastAsia="Times New Roman" w:hAnsi="Times New Roman"/>
          <w:b/>
          <w:bCs/>
          <w:lang w:eastAsia="ru-RU"/>
        </w:rPr>
        <w:t xml:space="preserve">: </w:t>
      </w:r>
      <w:r w:rsidR="0016135D" w:rsidRPr="007114CE">
        <w:rPr>
          <w:rFonts w:ascii="Times New Roman" w:eastAsia="Times New Roman" w:hAnsi="Times New Roman"/>
          <w:bCs/>
          <w:lang w:eastAsia="ru-RU"/>
        </w:rPr>
        <w:t>р</w:t>
      </w:r>
      <w:r w:rsidRPr="007114CE">
        <w:rPr>
          <w:rFonts w:ascii="Times New Roman" w:eastAsia="Times New Roman" w:hAnsi="Times New Roman"/>
          <w:bCs/>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E951CA" w:rsidRPr="007114CE"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7114CE">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7114CE"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7114CE">
        <w:rPr>
          <w:rFonts w:ascii="Times New Roman" w:eastAsia="Times New Roman" w:hAnsi="Times New Roman"/>
          <w:b/>
          <w:bCs/>
          <w:lang w:eastAsia="ru-RU"/>
        </w:rPr>
        <w:t>Риски,</w:t>
      </w:r>
      <w:r w:rsidR="00184606" w:rsidRPr="007114CE">
        <w:rPr>
          <w:rFonts w:ascii="Times New Roman" w:eastAsia="Times New Roman" w:hAnsi="Times New Roman"/>
          <w:b/>
          <w:bCs/>
          <w:lang w:eastAsia="ru-RU"/>
        </w:rPr>
        <w:t xml:space="preserve"> связанные с инвестирован</w:t>
      </w:r>
      <w:r w:rsidR="002D1B7B" w:rsidRPr="007114CE">
        <w:rPr>
          <w:rFonts w:ascii="Times New Roman" w:eastAsia="Times New Roman" w:hAnsi="Times New Roman"/>
          <w:b/>
          <w:bCs/>
          <w:lang w:eastAsia="ru-RU"/>
        </w:rPr>
        <w:t>ием в иностранные ценные бумаги</w:t>
      </w:r>
    </w:p>
    <w:p w:rsidR="00A25909" w:rsidRPr="007114CE"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Далее содержится</w:t>
      </w:r>
      <w:r w:rsidR="00A25909" w:rsidRPr="007114CE">
        <w:rPr>
          <w:rFonts w:ascii="Times New Roman" w:eastAsia="Times New Roman" w:hAnsi="Times New Roman"/>
          <w:bCs/>
          <w:lang w:eastAsia="ru-RU"/>
        </w:rPr>
        <w:t xml:space="preserve"> информаци</w:t>
      </w:r>
      <w:r w:rsidRPr="007114CE">
        <w:rPr>
          <w:rFonts w:ascii="Times New Roman" w:eastAsia="Times New Roman" w:hAnsi="Times New Roman"/>
          <w:bCs/>
          <w:lang w:eastAsia="ru-RU"/>
        </w:rPr>
        <w:t>я</w:t>
      </w:r>
      <w:r w:rsidR="00A25909" w:rsidRPr="007114CE">
        <w:rPr>
          <w:rFonts w:ascii="Times New Roman" w:eastAsia="Times New Roman" w:hAnsi="Times New Roman"/>
          <w:bCs/>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rsidR="00A25909" w:rsidRPr="007114CE"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rsidR="00A25909" w:rsidRPr="007114CE"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
          <w:bCs/>
          <w:lang w:eastAsia="ru-RU"/>
        </w:rPr>
        <w:lastRenderedPageBreak/>
        <w:t>Системные риски</w:t>
      </w:r>
      <w:r w:rsidR="00995F1A" w:rsidRPr="007114CE">
        <w:rPr>
          <w:rFonts w:ascii="Times New Roman" w:eastAsia="Times New Roman" w:hAnsi="Times New Roman"/>
          <w:b/>
          <w:bCs/>
          <w:lang w:eastAsia="ru-RU"/>
        </w:rPr>
        <w:t xml:space="preserve"> - </w:t>
      </w:r>
      <w:r w:rsidR="00995F1A" w:rsidRPr="007114CE">
        <w:rPr>
          <w:rFonts w:ascii="Times New Roman" w:eastAsia="Times New Roman" w:hAnsi="Times New Roman"/>
          <w:bCs/>
          <w:lang w:eastAsia="ru-RU"/>
        </w:rPr>
        <w:t>п</w:t>
      </w:r>
      <w:r w:rsidRPr="007114CE">
        <w:rPr>
          <w:rFonts w:ascii="Times New Roman" w:eastAsia="Times New Roman" w:hAnsi="Times New Roman"/>
          <w:bCs/>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 xml:space="preserve">изменения, состояние государственных финансов, наличие и степень </w:t>
      </w:r>
      <w:proofErr w:type="gramStart"/>
      <w:r w:rsidRPr="007114CE">
        <w:rPr>
          <w:rFonts w:ascii="Times New Roman" w:eastAsia="Times New Roman" w:hAnsi="Times New Roman"/>
          <w:bCs/>
          <w:lang w:eastAsia="ru-RU"/>
        </w:rPr>
        <w:t>развитости финансовой системы страны места нахождения</w:t>
      </w:r>
      <w:proofErr w:type="gramEnd"/>
      <w:r w:rsidRPr="007114CE">
        <w:rPr>
          <w:rFonts w:ascii="Times New Roman" w:eastAsia="Times New Roman" w:hAnsi="Times New Roman"/>
          <w:bCs/>
          <w:lang w:eastAsia="ru-RU"/>
        </w:rPr>
        <w:t xml:space="preserve"> лица, обязанного по иностранной ценной бумаге.</w:t>
      </w:r>
    </w:p>
    <w:p w:rsidR="00184606" w:rsidRPr="007114CE"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w:t>
      </w:r>
      <w:proofErr w:type="gramStart"/>
      <w:r w:rsidRPr="007114CE">
        <w:rPr>
          <w:rFonts w:ascii="Times New Roman" w:eastAsia="Times New Roman" w:hAnsi="Times New Roman"/>
          <w:bCs/>
          <w:lang w:eastAsia="ru-RU"/>
        </w:rPr>
        <w:t>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roofErr w:type="gramEnd"/>
    </w:p>
    <w:p w:rsidR="006B7AEE" w:rsidRPr="007114CE"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rsidR="006B7AEE" w:rsidRPr="007114CE"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rsidR="006B7AEE" w:rsidRPr="007114CE"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
          <w:bCs/>
          <w:lang w:eastAsia="ru-RU"/>
        </w:rPr>
        <w:t>Правовые риски</w:t>
      </w:r>
      <w:r w:rsidR="00995F1A" w:rsidRPr="007114CE">
        <w:rPr>
          <w:rFonts w:ascii="Times New Roman" w:eastAsia="Times New Roman" w:hAnsi="Times New Roman"/>
          <w:b/>
          <w:bCs/>
          <w:lang w:eastAsia="ru-RU"/>
        </w:rPr>
        <w:t xml:space="preserve"> - </w:t>
      </w:r>
      <w:r w:rsidR="00995F1A" w:rsidRPr="007114CE">
        <w:rPr>
          <w:rFonts w:ascii="Times New Roman" w:eastAsia="Times New Roman" w:hAnsi="Times New Roman"/>
          <w:bCs/>
          <w:lang w:eastAsia="ru-RU"/>
        </w:rPr>
        <w:t>п</w:t>
      </w:r>
      <w:r w:rsidRPr="007114CE">
        <w:rPr>
          <w:rFonts w:ascii="Times New Roman" w:eastAsia="Times New Roman" w:hAnsi="Times New Roman"/>
          <w:bCs/>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rsidR="00184606" w:rsidRPr="007114CE"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w:t>
      </w:r>
      <w:proofErr w:type="gramStart"/>
      <w:r w:rsidRPr="007114CE">
        <w:rPr>
          <w:rFonts w:ascii="Times New Roman" w:eastAsia="Times New Roman" w:hAnsi="Times New Roman"/>
          <w:bCs/>
          <w:lang w:eastAsia="ru-RU"/>
        </w:rPr>
        <w:t>от</w:t>
      </w:r>
      <w:proofErr w:type="gramEnd"/>
      <w:r w:rsidRPr="007114CE">
        <w:rPr>
          <w:rFonts w:ascii="Times New Roman" w:eastAsia="Times New Roman" w:hAnsi="Times New Roman"/>
          <w:bCs/>
          <w:lang w:eastAsia="ru-RU"/>
        </w:rPr>
        <w:t xml:space="preserve">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rsidR="00B6335A" w:rsidRPr="007114CE" w:rsidRDefault="00B6335A" w:rsidP="0016135D">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
          <w:bCs/>
          <w:lang w:eastAsia="ru-RU"/>
        </w:rPr>
        <w:t>Раскрытие информации</w:t>
      </w:r>
      <w:r w:rsidR="00995F1A" w:rsidRPr="007114CE">
        <w:rPr>
          <w:rFonts w:ascii="Times New Roman" w:eastAsia="Times New Roman" w:hAnsi="Times New Roman"/>
          <w:b/>
          <w:bCs/>
          <w:lang w:eastAsia="ru-RU"/>
        </w:rPr>
        <w:t xml:space="preserve"> - </w:t>
      </w:r>
      <w:r w:rsidRPr="007114CE">
        <w:rPr>
          <w:rFonts w:ascii="Times New Roman" w:eastAsia="Times New Roman" w:hAnsi="Times New Roman"/>
          <w:bCs/>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B6335A" w:rsidRPr="007114CE"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7114CE"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Учитывая </w:t>
      </w:r>
      <w:proofErr w:type="gramStart"/>
      <w:r w:rsidRPr="007114CE">
        <w:rPr>
          <w:rFonts w:ascii="Times New Roman" w:eastAsia="Times New Roman" w:hAnsi="Times New Roman"/>
          <w:bCs/>
          <w:lang w:eastAsia="ru-RU"/>
        </w:rPr>
        <w:t>вышеизложенное</w:t>
      </w:r>
      <w:proofErr w:type="gramEnd"/>
      <w:r w:rsidRPr="007114CE">
        <w:rPr>
          <w:rFonts w:ascii="Times New Roman" w:eastAsia="Times New Roman" w:hAnsi="Times New Roman"/>
          <w:bCs/>
          <w:lang w:eastAsia="ru-RU"/>
        </w:rPr>
        <w:t>,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rsidR="00AF2394" w:rsidRPr="007114CE"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7114CE">
        <w:rPr>
          <w:rFonts w:ascii="Times New Roman" w:eastAsia="Times New Roman" w:hAnsi="Times New Roman"/>
          <w:b/>
          <w:bCs/>
          <w:lang w:eastAsia="ru-RU"/>
        </w:rPr>
        <w:t>Риски, связанные  с совершением маржинальных и непокрытых сделок</w:t>
      </w:r>
    </w:p>
    <w:p w:rsidR="00AF2394" w:rsidRPr="007114CE"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proofErr w:type="gramStart"/>
      <w:r w:rsidRPr="007114CE">
        <w:rPr>
          <w:rFonts w:ascii="Times New Roman" w:eastAsia="Times New Roman" w:hAnsi="Times New Roman"/>
          <w:bCs/>
          <w:lang w:eastAsia="ru-RU"/>
        </w:rPr>
        <w:t xml:space="preserve">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w:t>
      </w:r>
      <w:r w:rsidRPr="007114CE">
        <w:rPr>
          <w:rFonts w:ascii="Times New Roman" w:eastAsia="Times New Roman" w:hAnsi="Times New Roman"/>
          <w:bCs/>
          <w:lang w:eastAsia="ru-RU"/>
        </w:rPr>
        <w:lastRenderedPageBreak/>
        <w:t>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 подходят не всем клиентам.</w:t>
      </w:r>
      <w:proofErr w:type="gramEnd"/>
      <w:r w:rsidRPr="007114CE">
        <w:rPr>
          <w:rFonts w:ascii="Times New Roman" w:eastAsia="Times New Roman" w:hAnsi="Times New Roman"/>
          <w:bCs/>
          <w:lang w:eastAsia="ru-RU"/>
        </w:rPr>
        <w:t xml:space="preserve"> Нормативные акты ограничивают риски клиентов по маржинальным и непокрытым сделкам, в том числе регулируя максимальное «плечо» — соотношение обязатель</w:t>
      </w:r>
      <w:proofErr w:type="gramStart"/>
      <w:r w:rsidRPr="007114CE">
        <w:rPr>
          <w:rFonts w:ascii="Times New Roman" w:eastAsia="Times New Roman" w:hAnsi="Times New Roman"/>
          <w:bCs/>
          <w:lang w:eastAsia="ru-RU"/>
        </w:rPr>
        <w:t>ств Кл</w:t>
      </w:r>
      <w:proofErr w:type="gramEnd"/>
      <w:r w:rsidRPr="007114CE">
        <w:rPr>
          <w:rFonts w:ascii="Times New Roman" w:eastAsia="Times New Roman" w:hAnsi="Times New Roman"/>
          <w:bCs/>
          <w:lang w:eastAsia="ru-RU"/>
        </w:rPr>
        <w:t xml:space="preserve">иента по заключенным в его интересах сделкам и имущества Клиента, предназначенного для совершения сделок в соответствии с брокерским договором. Тем не </w:t>
      </w:r>
      <w:proofErr w:type="gramStart"/>
      <w:r w:rsidRPr="007114CE">
        <w:rPr>
          <w:rFonts w:ascii="Times New Roman" w:eastAsia="Times New Roman" w:hAnsi="Times New Roman"/>
          <w:bCs/>
          <w:lang w:eastAsia="ru-RU"/>
        </w:rPr>
        <w:t>менее</w:t>
      </w:r>
      <w:proofErr w:type="gramEnd"/>
      <w:r w:rsidRPr="007114CE">
        <w:rPr>
          <w:rFonts w:ascii="Times New Roman" w:eastAsia="Times New Roman" w:hAnsi="Times New Roman"/>
          <w:bCs/>
          <w:lang w:eastAsia="ru-RU"/>
        </w:rPr>
        <w:t xml:space="preserve"> данные сделки подходят не всем Клиентам, поскольку сопряжены с дополнительными рисками и требуют оценки того, готов ли Клиент их нести.</w:t>
      </w:r>
    </w:p>
    <w:p w:rsidR="00AF2394" w:rsidRPr="007114CE"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
          <w:bCs/>
          <w:lang w:eastAsia="ru-RU"/>
        </w:rPr>
        <w:t>Рыночный риск -</w:t>
      </w:r>
      <w:r w:rsidRPr="007114CE">
        <w:rPr>
          <w:rFonts w:ascii="Times New Roman" w:eastAsia="Times New Roman" w:hAnsi="Times New Roman"/>
          <w:bCs/>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rsidR="00AF2394" w:rsidRPr="007114CE"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proofErr w:type="gramStart"/>
      <w:r w:rsidRPr="007114CE">
        <w:rPr>
          <w:rFonts w:ascii="Times New Roman" w:eastAsia="Times New Roman" w:hAnsi="Times New Roman"/>
          <w:bCs/>
          <w:lang w:eastAsia="ru-RU"/>
        </w:rPr>
        <w:t>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w:t>
      </w:r>
      <w:proofErr w:type="gramEnd"/>
      <w:r w:rsidRPr="007114CE">
        <w:rPr>
          <w:rFonts w:ascii="Times New Roman" w:eastAsia="Times New Roman" w:hAnsi="Times New Roman"/>
          <w:bCs/>
          <w:lang w:eastAsia="ru-RU"/>
        </w:rPr>
        <w:t xml:space="preserve"> При этом</w:t>
      </w:r>
      <w:proofErr w:type="gramStart"/>
      <w:r w:rsidRPr="007114CE">
        <w:rPr>
          <w:rFonts w:ascii="Times New Roman" w:eastAsia="Times New Roman" w:hAnsi="Times New Roman"/>
          <w:bCs/>
          <w:lang w:eastAsia="ru-RU"/>
        </w:rPr>
        <w:t>,</w:t>
      </w:r>
      <w:proofErr w:type="gramEnd"/>
      <w:r w:rsidRPr="007114CE">
        <w:rPr>
          <w:rFonts w:ascii="Times New Roman" w:eastAsia="Times New Roman" w:hAnsi="Times New Roman"/>
          <w:bCs/>
          <w:lang w:eastAsia="ru-RU"/>
        </w:rPr>
        <w:t xml:space="preserve">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rsidR="00AF2394" w:rsidRPr="007114CE"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rsidR="00AF2394" w:rsidRPr="007114CE"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w:t>
      </w:r>
      <w:proofErr w:type="gramStart"/>
      <w:r w:rsidRPr="007114CE">
        <w:rPr>
          <w:rFonts w:ascii="Times New Roman" w:eastAsia="Times New Roman" w:hAnsi="Times New Roman"/>
          <w:bCs/>
          <w:lang w:eastAsia="ru-RU"/>
        </w:rPr>
        <w:t>ств Кл</w:t>
      </w:r>
      <w:proofErr w:type="gramEnd"/>
      <w:r w:rsidRPr="007114CE">
        <w:rPr>
          <w:rFonts w:ascii="Times New Roman" w:eastAsia="Times New Roman" w:hAnsi="Times New Roman"/>
          <w:bCs/>
          <w:lang w:eastAsia="ru-RU"/>
        </w:rPr>
        <w:t>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rsidR="00AF2394" w:rsidRPr="007114CE"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xml:space="preserve">. Нормативные акты и условия брокерского договора позволяют брокеру без </w:t>
      </w:r>
      <w:r w:rsidR="00995F1A" w:rsidRPr="007114CE">
        <w:rPr>
          <w:rFonts w:ascii="Times New Roman" w:eastAsia="Times New Roman" w:hAnsi="Times New Roman"/>
          <w:bCs/>
          <w:lang w:eastAsia="ru-RU"/>
        </w:rPr>
        <w:t xml:space="preserve">согласия Клиента </w:t>
      </w:r>
      <w:r w:rsidRPr="007114CE">
        <w:rPr>
          <w:rFonts w:ascii="Times New Roman" w:eastAsia="Times New Roman" w:hAnsi="Times New Roman"/>
          <w:bCs/>
          <w:lang w:eastAsia="ru-RU"/>
        </w:rPr>
        <w:t xml:space="preserve">«принудительно закрыть позицию», то есть приобрести ценные бумаги за счет </w:t>
      </w:r>
      <w:r w:rsidR="00995F1A" w:rsidRPr="007114CE">
        <w:rPr>
          <w:rFonts w:ascii="Times New Roman" w:eastAsia="Times New Roman" w:hAnsi="Times New Roman"/>
          <w:bCs/>
          <w:lang w:eastAsia="ru-RU"/>
        </w:rPr>
        <w:t>его</w:t>
      </w:r>
      <w:r w:rsidRPr="007114CE">
        <w:rPr>
          <w:rFonts w:ascii="Times New Roman" w:eastAsia="Times New Roman" w:hAnsi="Times New Roman"/>
          <w:bCs/>
          <w:lang w:eastAsia="ru-RU"/>
        </w:rPr>
        <w:t xml:space="preserve"> денежных средств или продать </w:t>
      </w:r>
      <w:r w:rsidR="00995F1A" w:rsidRPr="007114CE">
        <w:rPr>
          <w:rFonts w:ascii="Times New Roman" w:eastAsia="Times New Roman" w:hAnsi="Times New Roman"/>
          <w:bCs/>
          <w:lang w:eastAsia="ru-RU"/>
        </w:rPr>
        <w:t>его</w:t>
      </w:r>
      <w:r w:rsidRPr="007114CE">
        <w:rPr>
          <w:rFonts w:ascii="Times New Roman" w:eastAsia="Times New Roman" w:hAnsi="Times New Roman"/>
          <w:bCs/>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rsidR="00AF2394" w:rsidRPr="007114CE"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7114CE">
        <w:rPr>
          <w:rFonts w:ascii="Times New Roman" w:eastAsia="Times New Roman" w:hAnsi="Times New Roman"/>
          <w:bCs/>
          <w:lang w:eastAsia="ru-RU"/>
        </w:rPr>
        <w:t xml:space="preserve">Клиента </w:t>
      </w:r>
      <w:r w:rsidRPr="007114CE">
        <w:rPr>
          <w:rFonts w:ascii="Times New Roman" w:eastAsia="Times New Roman" w:hAnsi="Times New Roman"/>
          <w:bCs/>
          <w:lang w:eastAsia="ru-RU"/>
        </w:rPr>
        <w:t>ниже минимальной маржи.</w:t>
      </w:r>
    </w:p>
    <w:p w:rsidR="00AF2394" w:rsidRPr="007114CE"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rsidR="00AF2394" w:rsidRPr="007114CE"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rsidR="00AF2394" w:rsidRPr="007114CE"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Во всех этих случаях принудительное закрытие позиции может причинить </w:t>
      </w:r>
      <w:r w:rsidR="00995F1A" w:rsidRPr="007114CE">
        <w:rPr>
          <w:rFonts w:ascii="Times New Roman" w:eastAsia="Times New Roman" w:hAnsi="Times New Roman"/>
          <w:bCs/>
          <w:lang w:eastAsia="ru-RU"/>
        </w:rPr>
        <w:t>Клиенту</w:t>
      </w:r>
      <w:r w:rsidRPr="007114CE">
        <w:rPr>
          <w:rFonts w:ascii="Times New Roman" w:eastAsia="Times New Roman" w:hAnsi="Times New Roman"/>
          <w:bCs/>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7114CE">
        <w:rPr>
          <w:rFonts w:ascii="Times New Roman" w:eastAsia="Times New Roman" w:hAnsi="Times New Roman"/>
          <w:bCs/>
          <w:lang w:eastAsia="ru-RU"/>
        </w:rPr>
        <w:t>него</w:t>
      </w:r>
      <w:r w:rsidRPr="007114CE">
        <w:rPr>
          <w:rFonts w:ascii="Times New Roman" w:eastAsia="Times New Roman" w:hAnsi="Times New Roman"/>
          <w:bCs/>
          <w:lang w:eastAsia="ru-RU"/>
        </w:rPr>
        <w:t xml:space="preserve"> направление, и </w:t>
      </w:r>
      <w:r w:rsidR="00995F1A" w:rsidRPr="007114CE">
        <w:rPr>
          <w:rFonts w:ascii="Times New Roman" w:eastAsia="Times New Roman" w:hAnsi="Times New Roman"/>
          <w:bCs/>
          <w:lang w:eastAsia="ru-RU"/>
        </w:rPr>
        <w:t>он</w:t>
      </w:r>
      <w:r w:rsidRPr="007114CE">
        <w:rPr>
          <w:rFonts w:ascii="Times New Roman" w:eastAsia="Times New Roman" w:hAnsi="Times New Roman"/>
          <w:bCs/>
          <w:lang w:eastAsia="ru-RU"/>
        </w:rPr>
        <w:t xml:space="preserve"> получили бы доход, если бы </w:t>
      </w:r>
      <w:r w:rsidR="00995F1A" w:rsidRPr="007114CE">
        <w:rPr>
          <w:rFonts w:ascii="Times New Roman" w:eastAsia="Times New Roman" w:hAnsi="Times New Roman"/>
          <w:bCs/>
          <w:lang w:eastAsia="ru-RU"/>
        </w:rPr>
        <w:t>его</w:t>
      </w:r>
      <w:r w:rsidRPr="007114CE">
        <w:rPr>
          <w:rFonts w:ascii="Times New Roman" w:eastAsia="Times New Roman" w:hAnsi="Times New Roman"/>
          <w:bCs/>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rsidR="00AF2394" w:rsidRPr="007114CE"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
          <w:bCs/>
          <w:lang w:eastAsia="ru-RU"/>
        </w:rPr>
        <w:t>Риск ликвидности</w:t>
      </w:r>
      <w:r w:rsidR="00995F1A" w:rsidRPr="007114CE">
        <w:rPr>
          <w:rFonts w:ascii="Times New Roman" w:eastAsia="Times New Roman" w:hAnsi="Times New Roman"/>
          <w:b/>
          <w:bCs/>
          <w:lang w:eastAsia="ru-RU"/>
        </w:rPr>
        <w:t xml:space="preserve"> -</w:t>
      </w:r>
      <w:r w:rsidR="00995F1A" w:rsidRPr="007114CE">
        <w:t xml:space="preserve"> </w:t>
      </w:r>
      <w:r w:rsidR="00995F1A" w:rsidRPr="007114CE">
        <w:rPr>
          <w:rFonts w:ascii="Times New Roman" w:eastAsia="Times New Roman" w:hAnsi="Times New Roman"/>
          <w:bCs/>
          <w:lang w:eastAsia="ru-RU"/>
        </w:rPr>
        <w:t>е</w:t>
      </w:r>
      <w:r w:rsidRPr="007114CE">
        <w:rPr>
          <w:rFonts w:ascii="Times New Roman" w:eastAsia="Times New Roman" w:hAnsi="Times New Roman"/>
          <w:bCs/>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7114CE">
        <w:rPr>
          <w:rFonts w:ascii="Times New Roman" w:eastAsia="Times New Roman" w:hAnsi="Times New Roman"/>
          <w:bCs/>
          <w:lang w:eastAsia="ru-RU"/>
        </w:rPr>
        <w:t xml:space="preserve"> Клиента</w:t>
      </w:r>
      <w:r w:rsidRPr="007114CE">
        <w:rPr>
          <w:rFonts w:ascii="Times New Roman" w:eastAsia="Times New Roman" w:hAnsi="Times New Roman"/>
          <w:bCs/>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rsidR="00AF2394" w:rsidRPr="007114CE" w:rsidRDefault="00995F1A"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7114CE">
        <w:rPr>
          <w:rFonts w:ascii="Times New Roman" w:eastAsia="Times New Roman" w:hAnsi="Times New Roman"/>
          <w:bCs/>
          <w:lang w:eastAsia="ru-RU"/>
        </w:rPr>
        <w:t>П</w:t>
      </w:r>
      <w:r w:rsidR="00AF2394" w:rsidRPr="007114CE">
        <w:rPr>
          <w:rFonts w:ascii="Times New Roman" w:eastAsia="Times New Roman" w:hAnsi="Times New Roman"/>
          <w:bCs/>
          <w:lang w:eastAsia="ru-RU"/>
        </w:rPr>
        <w:t>оручения</w:t>
      </w:r>
      <w:r w:rsidRPr="007114CE">
        <w:rPr>
          <w:rFonts w:ascii="Times New Roman" w:eastAsia="Times New Roman" w:hAnsi="Times New Roman"/>
          <w:bCs/>
          <w:lang w:eastAsia="ru-RU"/>
        </w:rPr>
        <w:t xml:space="preserve"> Клиента</w:t>
      </w:r>
      <w:r w:rsidR="00AF2394" w:rsidRPr="007114CE">
        <w:rPr>
          <w:rFonts w:ascii="Times New Roman" w:eastAsia="Times New Roman" w:hAnsi="Times New Roman"/>
          <w:bCs/>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lastRenderedPageBreak/>
        <w:t>такого поручения по указанной им</w:t>
      </w:r>
      <w:r w:rsidR="00AF2394" w:rsidRPr="007114CE">
        <w:rPr>
          <w:rFonts w:ascii="Times New Roman" w:eastAsia="Times New Roman" w:hAnsi="Times New Roman"/>
          <w:bCs/>
          <w:lang w:eastAsia="ru-RU"/>
        </w:rPr>
        <w:t xml:space="preserve"> цене может оказаться </w:t>
      </w:r>
      <w:r w:rsidRPr="007114CE">
        <w:rPr>
          <w:rFonts w:ascii="Times New Roman" w:eastAsia="Times New Roman" w:hAnsi="Times New Roman"/>
          <w:bCs/>
          <w:lang w:eastAsia="ru-RU"/>
        </w:rPr>
        <w:t>невозможным.</w:t>
      </w:r>
    </w:p>
    <w:p w:rsidR="00B6335A" w:rsidRPr="007114CE"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7114CE">
        <w:rPr>
          <w:rFonts w:ascii="Times New Roman" w:eastAsia="Times New Roman" w:hAnsi="Times New Roman"/>
          <w:b/>
          <w:bCs/>
          <w:lang w:eastAsia="ru-RU"/>
        </w:rPr>
        <w:t xml:space="preserve">Риски, связанные с совмещением </w:t>
      </w:r>
      <w:r w:rsidR="00A702FD" w:rsidRPr="007114CE">
        <w:rPr>
          <w:rFonts w:ascii="Times New Roman" w:eastAsia="Times New Roman" w:hAnsi="Times New Roman"/>
          <w:b/>
          <w:bCs/>
          <w:lang w:eastAsia="ru-RU"/>
        </w:rPr>
        <w:t>Банком</w:t>
      </w:r>
      <w:r w:rsidRPr="007114CE">
        <w:rPr>
          <w:rFonts w:ascii="Times New Roman" w:eastAsia="Times New Roman" w:hAnsi="Times New Roman"/>
          <w:b/>
          <w:bCs/>
          <w:lang w:eastAsia="ru-RU"/>
        </w:rPr>
        <w:t xml:space="preserve"> различных видов профессиональной деятельности, профессиональной деятельно</w:t>
      </w:r>
      <w:r w:rsidR="002D1B7B" w:rsidRPr="007114CE">
        <w:rPr>
          <w:rFonts w:ascii="Times New Roman" w:eastAsia="Times New Roman" w:hAnsi="Times New Roman"/>
          <w:b/>
          <w:bCs/>
          <w:lang w:eastAsia="ru-RU"/>
        </w:rPr>
        <w:t>сти с иными видами деятельности</w:t>
      </w:r>
    </w:p>
    <w:p w:rsidR="000B2FD4" w:rsidRPr="007114CE"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7114CE">
        <w:rPr>
          <w:rFonts w:ascii="Times New Roman" w:eastAsia="Times New Roman" w:hAnsi="Times New Roman"/>
          <w:bCs/>
          <w:lang w:eastAsia="ru-RU"/>
        </w:rPr>
        <w:t>Банк</w:t>
      </w:r>
      <w:r w:rsidR="000B2FD4" w:rsidRPr="007114CE">
        <w:rPr>
          <w:rFonts w:ascii="Times New Roman" w:eastAsia="Times New Roman" w:hAnsi="Times New Roman"/>
          <w:bCs/>
          <w:lang w:eastAsia="ru-RU"/>
        </w:rPr>
        <w:t xml:space="preserve"> доводит до сведения всех Клиентов информацию о том, что, имея</w:t>
      </w:r>
      <w:r w:rsidR="000B6235" w:rsidRPr="007114CE">
        <w:rPr>
          <w:rFonts w:ascii="Times New Roman" w:eastAsia="Times New Roman" w:hAnsi="Times New Roman"/>
          <w:bCs/>
          <w:lang w:eastAsia="ru-RU"/>
        </w:rPr>
        <w:t xml:space="preserve"> </w:t>
      </w:r>
      <w:r w:rsidR="000B2FD4" w:rsidRPr="007114CE">
        <w:rPr>
          <w:rFonts w:ascii="Times New Roman" w:eastAsia="Times New Roman" w:hAnsi="Times New Roman"/>
          <w:bCs/>
          <w:lang w:eastAsia="ru-RU"/>
        </w:rPr>
        <w:t>соответствующие лицензии, совмещает несколько видов профессиональной деятельности на</w:t>
      </w:r>
      <w:r w:rsidR="000B6235" w:rsidRPr="007114CE">
        <w:rPr>
          <w:rFonts w:ascii="Times New Roman" w:eastAsia="Times New Roman" w:hAnsi="Times New Roman"/>
          <w:bCs/>
          <w:lang w:eastAsia="ru-RU"/>
        </w:rPr>
        <w:t xml:space="preserve"> </w:t>
      </w:r>
      <w:r w:rsidR="000B2FD4" w:rsidRPr="007114CE">
        <w:rPr>
          <w:rFonts w:ascii="Times New Roman" w:eastAsia="Times New Roman" w:hAnsi="Times New Roman"/>
          <w:bCs/>
          <w:lang w:eastAsia="ru-RU"/>
        </w:rPr>
        <w:t xml:space="preserve">рынке ценных бумаг: брокерскую, дилерскую </w:t>
      </w:r>
      <w:r w:rsidR="000C61B5" w:rsidRPr="007114CE">
        <w:rPr>
          <w:rFonts w:ascii="Times New Roman" w:eastAsia="Times New Roman" w:hAnsi="Times New Roman"/>
          <w:bCs/>
          <w:lang w:eastAsia="ru-RU"/>
        </w:rPr>
        <w:t xml:space="preserve">и </w:t>
      </w:r>
      <w:r w:rsidR="000B2FD4" w:rsidRPr="007114CE">
        <w:rPr>
          <w:rFonts w:ascii="Times New Roman" w:eastAsia="Times New Roman" w:hAnsi="Times New Roman"/>
          <w:bCs/>
          <w:lang w:eastAsia="ru-RU"/>
        </w:rPr>
        <w:t>депозитарную</w:t>
      </w:r>
      <w:r w:rsidR="000C61B5" w:rsidRPr="007114CE">
        <w:rPr>
          <w:rFonts w:ascii="Times New Roman" w:eastAsia="Times New Roman" w:hAnsi="Times New Roman"/>
          <w:bCs/>
          <w:lang w:eastAsia="ru-RU"/>
        </w:rPr>
        <w:t xml:space="preserve">. </w:t>
      </w:r>
    </w:p>
    <w:p w:rsidR="000B6235" w:rsidRPr="007114CE"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7114CE">
        <w:rPr>
          <w:rFonts w:ascii="Times New Roman" w:eastAsia="Times New Roman" w:hAnsi="Times New Roman"/>
          <w:bCs/>
          <w:lang w:eastAsia="ru-RU"/>
        </w:rPr>
        <w:t>Под рисками совмещения различных видов профессиональной деятельности на рынке ценных</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бумаг, в целях настоящего документа, понимается возможность нанесения ущерба Клиенту</w:t>
      </w:r>
      <w:r w:rsidR="000B6235" w:rsidRPr="007114CE">
        <w:rPr>
          <w:rFonts w:ascii="Times New Roman" w:eastAsia="Times New Roman" w:hAnsi="Times New Roman"/>
          <w:bCs/>
          <w:lang w:eastAsia="ru-RU"/>
        </w:rPr>
        <w:t xml:space="preserve"> </w:t>
      </w:r>
      <w:proofErr w:type="gramStart"/>
      <w:r w:rsidRPr="007114CE">
        <w:rPr>
          <w:rFonts w:ascii="Times New Roman" w:eastAsia="Times New Roman" w:hAnsi="Times New Roman"/>
          <w:bCs/>
          <w:lang w:eastAsia="ru-RU"/>
        </w:rPr>
        <w:t>вследствие</w:t>
      </w:r>
      <w:proofErr w:type="gramEnd"/>
      <w:r w:rsidRPr="007114CE">
        <w:rPr>
          <w:rFonts w:ascii="Times New Roman" w:eastAsia="Times New Roman" w:hAnsi="Times New Roman"/>
          <w:bCs/>
          <w:lang w:eastAsia="ru-RU"/>
        </w:rPr>
        <w:t>:</w:t>
      </w:r>
      <w:r w:rsidR="000B6235" w:rsidRPr="007114CE">
        <w:rPr>
          <w:rFonts w:ascii="Times New Roman" w:eastAsia="Times New Roman" w:hAnsi="Times New Roman"/>
          <w:bCs/>
          <w:lang w:eastAsia="ru-RU"/>
        </w:rPr>
        <w:t xml:space="preserve"> </w:t>
      </w:r>
    </w:p>
    <w:p w:rsidR="000B6235" w:rsidRPr="007114CE"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 неправомерного использования сотрудниками </w:t>
      </w:r>
      <w:r w:rsidR="0048155A" w:rsidRPr="007114CE">
        <w:rPr>
          <w:rFonts w:ascii="Times New Roman" w:eastAsia="Times New Roman" w:hAnsi="Times New Roman"/>
          <w:bCs/>
          <w:lang w:eastAsia="ru-RU"/>
        </w:rPr>
        <w:t>Банка</w:t>
      </w:r>
      <w:r w:rsidRPr="007114CE">
        <w:rPr>
          <w:rFonts w:ascii="Times New Roman" w:eastAsia="Times New Roman" w:hAnsi="Times New Roman"/>
          <w:bCs/>
          <w:lang w:eastAsia="ru-RU"/>
        </w:rPr>
        <w:t>, осуществляющими</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профессиональную деятельность на рынке ценных бумаг, конфиденциальной информации</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при проведении операций (сделок) на рынке ценных бумаг;</w:t>
      </w:r>
    </w:p>
    <w:p w:rsidR="000B6235" w:rsidRPr="007114CE"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возникновения конфликта интересов, а именно, нарушения принципа приоритетности</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 xml:space="preserve">интересов </w:t>
      </w:r>
      <w:r w:rsidR="00FB40CD"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xml:space="preserve">, перед интересами </w:t>
      </w:r>
      <w:r w:rsidR="0048155A" w:rsidRPr="007114CE">
        <w:rPr>
          <w:rFonts w:ascii="Times New Roman" w:eastAsia="Times New Roman" w:hAnsi="Times New Roman"/>
          <w:bCs/>
          <w:lang w:eastAsia="ru-RU"/>
        </w:rPr>
        <w:t>Банка</w:t>
      </w:r>
      <w:r w:rsidRPr="007114CE">
        <w:rPr>
          <w:rFonts w:ascii="Times New Roman" w:eastAsia="Times New Roman" w:hAnsi="Times New Roman"/>
          <w:bCs/>
          <w:lang w:eastAsia="ru-RU"/>
        </w:rPr>
        <w:t>, которые могут</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 xml:space="preserve">привести в результате действий (бездействия) </w:t>
      </w:r>
      <w:r w:rsidR="0048155A" w:rsidRPr="007114CE">
        <w:rPr>
          <w:rFonts w:ascii="Times New Roman" w:eastAsia="Times New Roman" w:hAnsi="Times New Roman"/>
          <w:bCs/>
          <w:lang w:eastAsia="ru-RU"/>
        </w:rPr>
        <w:t>Банка</w:t>
      </w:r>
      <w:r w:rsidRPr="007114CE">
        <w:rPr>
          <w:rFonts w:ascii="Times New Roman" w:eastAsia="Times New Roman" w:hAnsi="Times New Roman"/>
          <w:bCs/>
          <w:lang w:eastAsia="ru-RU"/>
        </w:rPr>
        <w:t xml:space="preserve"> и его сотрудников к убыткам</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 xml:space="preserve">и/или неблагоприятным последствиям для </w:t>
      </w:r>
      <w:r w:rsidR="00FB40CD"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 xml:space="preserve">; </w:t>
      </w:r>
    </w:p>
    <w:p w:rsidR="000B6235" w:rsidRPr="007114CE"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 </w:t>
      </w:r>
      <w:r w:rsidR="000B2FD4" w:rsidRPr="007114CE">
        <w:rPr>
          <w:rFonts w:ascii="Times New Roman" w:eastAsia="Times New Roman" w:hAnsi="Times New Roman"/>
          <w:bCs/>
          <w:lang w:eastAsia="ru-RU"/>
        </w:rPr>
        <w:t>неправомерного и/или ненадлежащего использования инсайдерской информации,</w:t>
      </w:r>
      <w:r w:rsidRPr="007114CE">
        <w:rPr>
          <w:rFonts w:ascii="Times New Roman" w:eastAsia="Times New Roman" w:hAnsi="Times New Roman"/>
          <w:bCs/>
          <w:lang w:eastAsia="ru-RU"/>
        </w:rPr>
        <w:t xml:space="preserve"> </w:t>
      </w:r>
      <w:r w:rsidR="000B2FD4" w:rsidRPr="007114CE">
        <w:rPr>
          <w:rFonts w:ascii="Times New Roman" w:eastAsia="Times New Roman" w:hAnsi="Times New Roman"/>
          <w:bCs/>
          <w:lang w:eastAsia="ru-RU"/>
        </w:rPr>
        <w:t xml:space="preserve">полученной в </w:t>
      </w:r>
      <w:r w:rsidRPr="007114CE">
        <w:rPr>
          <w:rFonts w:ascii="Times New Roman" w:eastAsia="Times New Roman" w:hAnsi="Times New Roman"/>
          <w:bCs/>
          <w:lang w:eastAsia="ru-RU"/>
        </w:rPr>
        <w:t xml:space="preserve"> </w:t>
      </w:r>
      <w:r w:rsidR="000B2FD4" w:rsidRPr="007114CE">
        <w:rPr>
          <w:rFonts w:ascii="Times New Roman" w:eastAsia="Times New Roman" w:hAnsi="Times New Roman"/>
          <w:bCs/>
          <w:lang w:eastAsia="ru-RU"/>
        </w:rPr>
        <w:t>вязи с осуществлением профессиональной деятельности;</w:t>
      </w:r>
      <w:r w:rsidRPr="007114CE">
        <w:rPr>
          <w:rFonts w:ascii="Times New Roman" w:eastAsia="Times New Roman" w:hAnsi="Times New Roman"/>
          <w:bCs/>
          <w:lang w:eastAsia="ru-RU"/>
        </w:rPr>
        <w:t xml:space="preserve"> </w:t>
      </w:r>
    </w:p>
    <w:p w:rsidR="000B6235" w:rsidRPr="007114CE"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 противоправного распоряжения сотрудниками </w:t>
      </w:r>
      <w:r w:rsidR="0048155A" w:rsidRPr="007114CE">
        <w:rPr>
          <w:rFonts w:ascii="Times New Roman" w:eastAsia="Times New Roman" w:hAnsi="Times New Roman"/>
          <w:bCs/>
          <w:lang w:eastAsia="ru-RU"/>
        </w:rPr>
        <w:t>Банка</w:t>
      </w:r>
      <w:r w:rsidRPr="007114CE">
        <w:rPr>
          <w:rFonts w:ascii="Times New Roman" w:eastAsia="Times New Roman" w:hAnsi="Times New Roman"/>
          <w:bCs/>
          <w:lang w:eastAsia="ru-RU"/>
        </w:rPr>
        <w:t xml:space="preserve"> ценными бумагами и</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денежными средствами Клиента;</w:t>
      </w:r>
      <w:r w:rsidR="000B6235" w:rsidRPr="007114CE">
        <w:rPr>
          <w:rFonts w:ascii="Times New Roman" w:eastAsia="Times New Roman" w:hAnsi="Times New Roman"/>
          <w:bCs/>
          <w:lang w:eastAsia="ru-RU"/>
        </w:rPr>
        <w:t xml:space="preserve"> </w:t>
      </w:r>
    </w:p>
    <w:p w:rsidR="000B6235" w:rsidRPr="007114CE"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 осуществления сотрудниками </w:t>
      </w:r>
      <w:r w:rsidR="0048155A" w:rsidRPr="007114CE">
        <w:rPr>
          <w:rFonts w:ascii="Times New Roman" w:eastAsia="Times New Roman" w:hAnsi="Times New Roman"/>
          <w:bCs/>
          <w:lang w:eastAsia="ru-RU"/>
        </w:rPr>
        <w:t>Банка</w:t>
      </w:r>
      <w:r w:rsidRPr="007114CE">
        <w:rPr>
          <w:rFonts w:ascii="Times New Roman" w:eastAsia="Times New Roman" w:hAnsi="Times New Roman"/>
          <w:bCs/>
          <w:lang w:eastAsia="ru-RU"/>
        </w:rPr>
        <w:t xml:space="preserve"> противоправных действий, связанных с</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хранением и/или учетом прав на ценные бумаги Клиента;</w:t>
      </w:r>
      <w:r w:rsidR="000B6235" w:rsidRPr="007114CE">
        <w:rPr>
          <w:rFonts w:ascii="Times New Roman" w:eastAsia="Times New Roman" w:hAnsi="Times New Roman"/>
          <w:bCs/>
          <w:lang w:eastAsia="ru-RU"/>
        </w:rPr>
        <w:t xml:space="preserve"> </w:t>
      </w:r>
    </w:p>
    <w:p w:rsidR="000B6235" w:rsidRPr="007114CE"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xml:space="preserve">- необеспечения (ненадлежащего обеспечение) прав по ценным бумагам </w:t>
      </w:r>
      <w:r w:rsidR="00FB40CD" w:rsidRPr="007114CE">
        <w:rPr>
          <w:rFonts w:ascii="Times New Roman" w:eastAsia="Times New Roman" w:hAnsi="Times New Roman"/>
          <w:bCs/>
          <w:lang w:eastAsia="ru-RU"/>
        </w:rPr>
        <w:t>Клиента</w:t>
      </w:r>
      <w:r w:rsidRPr="007114CE">
        <w:rPr>
          <w:rFonts w:ascii="Times New Roman" w:eastAsia="Times New Roman" w:hAnsi="Times New Roman"/>
          <w:bCs/>
          <w:lang w:eastAsia="ru-RU"/>
        </w:rPr>
        <w:t>;</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 несвоевременного (ненадлежащего исполнения) сделок при совмещении брокерской и</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депозитарной деятельности;</w:t>
      </w:r>
      <w:r w:rsidR="000B6235" w:rsidRPr="007114CE">
        <w:rPr>
          <w:rFonts w:ascii="Times New Roman" w:eastAsia="Times New Roman" w:hAnsi="Times New Roman"/>
          <w:bCs/>
          <w:lang w:eastAsia="ru-RU"/>
        </w:rPr>
        <w:t xml:space="preserve"> </w:t>
      </w:r>
    </w:p>
    <w:p w:rsidR="000B2FD4" w:rsidRPr="007114CE"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7114CE">
        <w:rPr>
          <w:rFonts w:ascii="Times New Roman" w:eastAsia="Times New Roman" w:hAnsi="Times New Roman"/>
          <w:bCs/>
          <w:lang w:eastAsia="ru-RU"/>
        </w:rPr>
        <w:t>- недостаточно полного раскрытия информации в связи с осуществлением</w:t>
      </w:r>
      <w:r w:rsidR="000B6235"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профессиональной деятельности.</w:t>
      </w:r>
    </w:p>
    <w:p w:rsidR="000B2FD4" w:rsidRPr="007114CE"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7114CE">
        <w:rPr>
          <w:rFonts w:ascii="Times New Roman" w:eastAsia="Times New Roman" w:hAnsi="Times New Roman"/>
          <w:bCs/>
          <w:lang w:eastAsia="ru-RU"/>
        </w:rPr>
        <w:t>При совмещении профессиональной деятельности с деятельностью кредитной организации,</w:t>
      </w:r>
      <w:r w:rsidR="002D1B7B"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возникает риск нанесения ущерба Клиенту при отзыве лицензии кредитной</w:t>
      </w:r>
      <w:r w:rsidR="0048155A"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организации, который влечет за собой аннулирование лицензии профессионального участника.</w:t>
      </w:r>
    </w:p>
    <w:p w:rsidR="00B6335A" w:rsidRPr="007114CE"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7114CE">
        <w:rPr>
          <w:rFonts w:ascii="Times New Roman" w:eastAsia="Times New Roman" w:hAnsi="Times New Roman"/>
          <w:bCs/>
          <w:lang w:eastAsia="ru-RU"/>
        </w:rPr>
        <w:t>При совмещении нескольких видов профессиональной деятельности или профессиональной</w:t>
      </w:r>
      <w:r w:rsidR="002D1B7B"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деятельности с иными видами деятельности, существует риск возникновения недостаточности</w:t>
      </w:r>
      <w:r w:rsidR="002D1B7B" w:rsidRPr="007114CE">
        <w:rPr>
          <w:rFonts w:ascii="Times New Roman" w:eastAsia="Times New Roman" w:hAnsi="Times New Roman"/>
          <w:bCs/>
          <w:lang w:eastAsia="ru-RU"/>
        </w:rPr>
        <w:t xml:space="preserve"> </w:t>
      </w:r>
      <w:r w:rsidRPr="007114CE">
        <w:rPr>
          <w:rFonts w:ascii="Times New Roman" w:eastAsia="Times New Roman" w:hAnsi="Times New Roman"/>
          <w:bCs/>
          <w:lang w:eastAsia="ru-RU"/>
        </w:rPr>
        <w:t>капитала для исполнения всех обязательств по возврату финансовых активов.</w:t>
      </w:r>
    </w:p>
    <w:p w:rsidR="00BD6035" w:rsidRPr="007114CE" w:rsidRDefault="00BD6035" w:rsidP="000B6235">
      <w:pPr>
        <w:widowControl w:val="0"/>
        <w:autoSpaceDE w:val="0"/>
        <w:autoSpaceDN w:val="0"/>
        <w:spacing w:after="0" w:line="240" w:lineRule="auto"/>
        <w:ind w:firstLine="567"/>
        <w:jc w:val="both"/>
        <w:rPr>
          <w:rFonts w:ascii="Times New Roman" w:eastAsia="Times New Roman" w:hAnsi="Times New Roman"/>
          <w:bCs/>
          <w:lang w:eastAsia="ru-RU"/>
        </w:rPr>
      </w:pPr>
    </w:p>
    <w:p w:rsidR="00381CE7" w:rsidRPr="007114CE" w:rsidRDefault="00381CE7" w:rsidP="00381CE7">
      <w:pPr>
        <w:widowControl w:val="0"/>
        <w:autoSpaceDE w:val="0"/>
        <w:autoSpaceDN w:val="0"/>
        <w:spacing w:after="0" w:line="240" w:lineRule="auto"/>
        <w:ind w:firstLine="600"/>
        <w:jc w:val="both"/>
        <w:rPr>
          <w:rFonts w:ascii="Times New Roman" w:eastAsia="Times New Roman" w:hAnsi="Times New Roman"/>
          <w:b/>
          <w:bCs/>
          <w:lang w:eastAsia="ru-RU"/>
        </w:rPr>
      </w:pPr>
      <w:proofErr w:type="gramStart"/>
      <w:r w:rsidRPr="007114CE">
        <w:rPr>
          <w:rFonts w:ascii="Times New Roman" w:eastAsia="Times New Roman" w:hAnsi="Times New Roman"/>
          <w:b/>
          <w:bCs/>
          <w:lang w:eastAsia="ru-RU"/>
        </w:rPr>
        <w:t xml:space="preserve">Также считаем необходимым отметить, что все вышесказанное не имеет целью заставить </w:t>
      </w:r>
      <w:r w:rsidR="00DF4588" w:rsidRPr="007114CE">
        <w:rPr>
          <w:rFonts w:ascii="Times New Roman" w:eastAsia="Times New Roman" w:hAnsi="Times New Roman"/>
          <w:b/>
          <w:bCs/>
          <w:lang w:eastAsia="ru-RU"/>
        </w:rPr>
        <w:t xml:space="preserve">Клиента </w:t>
      </w:r>
      <w:r w:rsidRPr="007114CE">
        <w:rPr>
          <w:rFonts w:ascii="Times New Roman" w:eastAsia="Times New Roman" w:hAnsi="Times New Roman"/>
          <w:b/>
          <w:bCs/>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roofErr w:type="gramEnd"/>
    </w:p>
    <w:p w:rsidR="00381CE7" w:rsidRPr="007114CE"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lang w:eastAsia="ru-RU"/>
        </w:rPr>
      </w:pPr>
    </w:p>
    <w:p w:rsidR="00724CA4" w:rsidRPr="007114CE"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lang w:eastAsia="ru-RU"/>
        </w:rPr>
      </w:pPr>
      <w:r w:rsidRPr="007114CE">
        <w:rPr>
          <w:rFonts w:ascii="Times New Roman" w:eastAsia="Times New Roman" w:hAnsi="Times New Roman"/>
          <w:b/>
          <w:bCs/>
          <w:lang w:eastAsia="ru-RU"/>
        </w:rPr>
        <w:t xml:space="preserve">Учитывая </w:t>
      </w:r>
      <w:proofErr w:type="gramStart"/>
      <w:r w:rsidRPr="007114CE">
        <w:rPr>
          <w:rFonts w:ascii="Times New Roman" w:eastAsia="Times New Roman" w:hAnsi="Times New Roman"/>
          <w:b/>
          <w:bCs/>
          <w:lang w:eastAsia="ru-RU"/>
        </w:rPr>
        <w:t>вышеизложенное</w:t>
      </w:r>
      <w:proofErr w:type="gramEnd"/>
      <w:r w:rsidRPr="007114CE">
        <w:rPr>
          <w:rFonts w:ascii="Times New Roman" w:eastAsia="Times New Roman" w:hAnsi="Times New Roman"/>
          <w:b/>
          <w:bCs/>
          <w:lang w:eastAsia="ru-RU"/>
        </w:rPr>
        <w:t>, Банк рекомендует внимательно рассмотреть вопрос о том,</w:t>
      </w:r>
      <w:r w:rsidRPr="007114CE">
        <w:rPr>
          <w:rFonts w:ascii="Times New Roman" w:eastAsia="Times New Roman" w:hAnsi="Times New Roman"/>
          <w:lang w:eastAsia="ru-RU"/>
        </w:rPr>
        <w:t xml:space="preserve"> </w:t>
      </w:r>
      <w:r w:rsidRPr="007114CE">
        <w:rPr>
          <w:rFonts w:ascii="Times New Roman" w:eastAsia="Times New Roman" w:hAnsi="Times New Roman"/>
          <w:b/>
          <w:bCs/>
          <w:lang w:eastAsia="ru-RU"/>
        </w:rPr>
        <w:t>являются ли риски, возникающие при проведении соответствующих операций, приемлемыми</w:t>
      </w:r>
      <w:r w:rsidRPr="007114CE">
        <w:rPr>
          <w:rFonts w:ascii="Times New Roman" w:eastAsia="Times New Roman" w:hAnsi="Times New Roman"/>
          <w:lang w:eastAsia="ru-RU"/>
        </w:rPr>
        <w:t xml:space="preserve"> </w:t>
      </w:r>
      <w:r w:rsidRPr="007114CE">
        <w:rPr>
          <w:rFonts w:ascii="Times New Roman" w:eastAsia="Times New Roman" w:hAnsi="Times New Roman"/>
          <w:b/>
          <w:bCs/>
          <w:lang w:eastAsia="ru-RU"/>
        </w:rPr>
        <w:t>для Клиента с учетом инвестиционных целей и финансовых возможностей Клиента. Настоящая</w:t>
      </w:r>
      <w:r w:rsidRPr="007114CE">
        <w:rPr>
          <w:rFonts w:ascii="Times New Roman" w:eastAsia="Times New Roman" w:hAnsi="Times New Roman"/>
          <w:lang w:eastAsia="ru-RU"/>
        </w:rPr>
        <w:t xml:space="preserve"> </w:t>
      </w:r>
      <w:r w:rsidRPr="007114CE">
        <w:rPr>
          <w:rFonts w:ascii="Times New Roman" w:eastAsia="Times New Roman" w:hAnsi="Times New Roman"/>
          <w:b/>
          <w:bCs/>
          <w:lang w:eastAsia="ru-RU"/>
        </w:rPr>
        <w:t>Декларация о рисках не имеет своей целью заставить Клиента отказаться от</w:t>
      </w:r>
      <w:r w:rsidRPr="007114CE">
        <w:rPr>
          <w:rFonts w:ascii="Times New Roman" w:eastAsia="Times New Roman" w:hAnsi="Times New Roman"/>
          <w:lang w:eastAsia="ru-RU"/>
        </w:rPr>
        <w:t xml:space="preserve"> </w:t>
      </w:r>
      <w:r w:rsidRPr="007114CE">
        <w:rPr>
          <w:rFonts w:ascii="Times New Roman" w:eastAsia="Times New Roman" w:hAnsi="Times New Roman"/>
          <w:b/>
          <w:bCs/>
          <w:lang w:eastAsia="ru-RU"/>
        </w:rPr>
        <w:t>осуществления таких операций, а призвана помочь Клиенту оценить их риски и ответственно</w:t>
      </w:r>
      <w:r w:rsidRPr="007114CE">
        <w:rPr>
          <w:rFonts w:ascii="Times New Roman" w:eastAsia="Times New Roman" w:hAnsi="Times New Roman"/>
          <w:lang w:eastAsia="ru-RU"/>
        </w:rPr>
        <w:t xml:space="preserve"> </w:t>
      </w:r>
      <w:r w:rsidRPr="007114CE">
        <w:rPr>
          <w:rFonts w:ascii="Times New Roman" w:eastAsia="Times New Roman" w:hAnsi="Times New Roman"/>
          <w:b/>
          <w:bCs/>
          <w:lang w:eastAsia="ru-RU"/>
        </w:rPr>
        <w:t>подойти к решению вопроса о выборе инвестиционной стратегии и условий договора с</w:t>
      </w:r>
      <w:r w:rsidRPr="007114CE">
        <w:rPr>
          <w:rFonts w:ascii="Times New Roman" w:eastAsia="Times New Roman" w:hAnsi="Times New Roman"/>
          <w:lang w:eastAsia="ru-RU"/>
        </w:rPr>
        <w:t xml:space="preserve"> </w:t>
      </w:r>
      <w:r w:rsidRPr="007114CE">
        <w:rPr>
          <w:rFonts w:ascii="Times New Roman" w:eastAsia="Times New Roman" w:hAnsi="Times New Roman"/>
          <w:b/>
          <w:bCs/>
          <w:lang w:eastAsia="ru-RU"/>
        </w:rPr>
        <w:t>Банком.</w:t>
      </w:r>
    </w:p>
    <w:p w:rsidR="00724CA4" w:rsidRPr="007114CE"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7114CE"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7114CE"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7114CE"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7114CE"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lang w:eastAsia="ru-RU"/>
        </w:rPr>
      </w:pPr>
      <w:r w:rsidRPr="007114CE">
        <w:rPr>
          <w:rFonts w:ascii="Times New Roman" w:eastAsia="Times New Roman" w:hAnsi="Times New Roman"/>
          <w:b/>
          <w:bCs/>
          <w:spacing w:val="-4"/>
          <w:lang w:eastAsia="ru-RU"/>
        </w:rPr>
        <w:t xml:space="preserve">Клиент: __________________________________________________________________________________ </w:t>
      </w:r>
      <w:r w:rsidRPr="007114CE">
        <w:rPr>
          <w:rFonts w:ascii="Times New Roman" w:eastAsia="Times New Roman" w:hAnsi="Times New Roman"/>
          <w:spacing w:val="-4"/>
          <w:lang w:eastAsia="ru-RU"/>
        </w:rPr>
        <w:t xml:space="preserve"> </w:t>
      </w:r>
      <w:r w:rsidRPr="007114CE">
        <w:rPr>
          <w:rFonts w:ascii="Times New Roman" w:eastAsia="Times New Roman" w:hAnsi="Times New Roman"/>
          <w:spacing w:val="-4"/>
          <w:lang w:eastAsia="ru-RU"/>
        </w:rPr>
        <w:tab/>
      </w:r>
      <w:r w:rsidRPr="007114CE">
        <w:rPr>
          <w:rFonts w:ascii="Times New Roman" w:eastAsia="Times New Roman" w:hAnsi="Times New Roman"/>
          <w:spacing w:val="-4"/>
          <w:lang w:eastAsia="ru-RU"/>
        </w:rPr>
        <w:tab/>
      </w:r>
      <w:r w:rsidRPr="007114CE">
        <w:rPr>
          <w:rFonts w:ascii="Times New Roman" w:eastAsia="Times New Roman" w:hAnsi="Times New Roman"/>
          <w:spacing w:val="-4"/>
          <w:lang w:eastAsia="ru-RU"/>
        </w:rPr>
        <w:tab/>
      </w:r>
      <w:r w:rsidRPr="007114CE">
        <w:rPr>
          <w:rFonts w:ascii="Times New Roman" w:eastAsia="Times New Roman" w:hAnsi="Times New Roman"/>
          <w:spacing w:val="-4"/>
          <w:lang w:eastAsia="ru-RU"/>
        </w:rPr>
        <w:tab/>
      </w:r>
      <w:r w:rsidRPr="007114CE">
        <w:rPr>
          <w:rFonts w:ascii="Times New Roman" w:eastAsia="Times New Roman" w:hAnsi="Times New Roman"/>
          <w:spacing w:val="-4"/>
          <w:lang w:eastAsia="ru-RU"/>
        </w:rPr>
        <w:tab/>
        <w:t xml:space="preserve">                            </w:t>
      </w:r>
      <w:r w:rsidRPr="007114CE">
        <w:rPr>
          <w:rFonts w:ascii="Times New Roman" w:eastAsia="Times New Roman" w:hAnsi="Times New Roman"/>
          <w:spacing w:val="-4"/>
          <w:lang w:eastAsia="ru-RU"/>
        </w:rPr>
        <w:tab/>
        <w:t xml:space="preserve">                                                                    _____________________________/__________________________/</w:t>
      </w:r>
    </w:p>
    <w:p w:rsidR="00724CA4" w:rsidRPr="007114CE"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r w:rsidRPr="007114CE">
        <w:rPr>
          <w:rFonts w:ascii="Times New Roman" w:eastAsia="Times New Roman" w:hAnsi="Times New Roman"/>
          <w:spacing w:val="-4"/>
          <w:lang w:eastAsia="ru-RU"/>
        </w:rPr>
        <w:t xml:space="preserve">                                                                                                                             (подпись) </w:t>
      </w:r>
      <w:r w:rsidRPr="007114CE">
        <w:rPr>
          <w:rFonts w:ascii="Times New Roman" w:eastAsia="Times New Roman" w:hAnsi="Times New Roman"/>
          <w:spacing w:val="-4"/>
          <w:lang w:eastAsia="ru-RU"/>
        </w:rPr>
        <w:tab/>
      </w:r>
      <w:r w:rsidRPr="007114CE">
        <w:rPr>
          <w:rFonts w:ascii="Times New Roman" w:eastAsia="Times New Roman" w:hAnsi="Times New Roman"/>
          <w:spacing w:val="-4"/>
          <w:lang w:eastAsia="ru-RU"/>
        </w:rPr>
        <w:tab/>
        <w:t xml:space="preserve">                     (Фамилия И.О.)</w:t>
      </w:r>
    </w:p>
    <w:p w:rsidR="00724CA4" w:rsidRPr="007114CE"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rsidR="00724CA4" w:rsidRPr="007114CE" w:rsidRDefault="00724CA4" w:rsidP="00724CA4">
      <w:pPr>
        <w:widowControl w:val="0"/>
        <w:autoSpaceDE w:val="0"/>
        <w:autoSpaceDN w:val="0"/>
        <w:spacing w:after="0" w:line="240" w:lineRule="auto"/>
        <w:ind w:left="567" w:hanging="283"/>
        <w:jc w:val="right"/>
        <w:rPr>
          <w:rFonts w:ascii="Times New Roman" w:eastAsia="Times New Roman" w:hAnsi="Times New Roman"/>
          <w:spacing w:val="-4"/>
          <w:lang w:eastAsia="ru-RU"/>
        </w:rPr>
      </w:pPr>
      <w:r w:rsidRPr="007114CE">
        <w:rPr>
          <w:rFonts w:ascii="Times New Roman" w:eastAsia="Times New Roman" w:hAnsi="Times New Roman"/>
          <w:spacing w:val="-4"/>
          <w:lang w:eastAsia="ru-RU"/>
        </w:rPr>
        <w:t xml:space="preserve"> </w:t>
      </w:r>
    </w:p>
    <w:p w:rsidR="00724CA4" w:rsidRPr="00995F1A" w:rsidRDefault="00724CA4" w:rsidP="00085350">
      <w:pPr>
        <w:widowControl w:val="0"/>
        <w:autoSpaceDE w:val="0"/>
        <w:autoSpaceDN w:val="0"/>
        <w:spacing w:after="0" w:line="240" w:lineRule="auto"/>
        <w:ind w:left="5760" w:firstLine="720"/>
        <w:jc w:val="right"/>
        <w:rPr>
          <w:rFonts w:ascii="Times New Roman" w:eastAsia="Times New Roman" w:hAnsi="Times New Roman"/>
          <w:lang w:eastAsia="ru-RU"/>
        </w:rPr>
      </w:pPr>
      <w:r w:rsidRPr="007114CE">
        <w:rPr>
          <w:rFonts w:ascii="Times New Roman" w:eastAsia="Times New Roman" w:hAnsi="Times New Roman"/>
          <w:spacing w:val="-4"/>
          <w:lang w:eastAsia="ru-RU"/>
        </w:rPr>
        <w:t>«____»__________________20___г</w:t>
      </w:r>
      <w:bookmarkStart w:id="0" w:name="_GoBack"/>
      <w:bookmarkEnd w:id="0"/>
    </w:p>
    <w:sectPr w:rsidR="00724CA4" w:rsidRPr="00995F1A" w:rsidSect="002D1B7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DA7" w:rsidRDefault="00F12DA7" w:rsidP="004F132E">
      <w:pPr>
        <w:spacing w:after="0" w:line="240" w:lineRule="auto"/>
      </w:pPr>
      <w:r>
        <w:separator/>
      </w:r>
    </w:p>
  </w:endnote>
  <w:endnote w:type="continuationSeparator" w:id="0">
    <w:p w:rsidR="00F12DA7" w:rsidRDefault="00F12DA7"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DA7" w:rsidRDefault="00F12DA7" w:rsidP="004F132E">
      <w:pPr>
        <w:spacing w:after="0" w:line="240" w:lineRule="auto"/>
      </w:pPr>
      <w:r>
        <w:separator/>
      </w:r>
    </w:p>
  </w:footnote>
  <w:footnote w:type="continuationSeparator" w:id="0">
    <w:p w:rsidR="00F12DA7" w:rsidRDefault="00F12DA7" w:rsidP="004F13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374"/>
    <w:rsid w:val="00022C2E"/>
    <w:rsid w:val="00085350"/>
    <w:rsid w:val="00086E91"/>
    <w:rsid w:val="000911D8"/>
    <w:rsid w:val="000B2647"/>
    <w:rsid w:val="000B2FD4"/>
    <w:rsid w:val="000B6235"/>
    <w:rsid w:val="000C61B5"/>
    <w:rsid w:val="00122CEA"/>
    <w:rsid w:val="001454EE"/>
    <w:rsid w:val="0016135D"/>
    <w:rsid w:val="00184606"/>
    <w:rsid w:val="001B565C"/>
    <w:rsid w:val="001E35B9"/>
    <w:rsid w:val="001F3EEE"/>
    <w:rsid w:val="002334FB"/>
    <w:rsid w:val="002D1B7B"/>
    <w:rsid w:val="0037172C"/>
    <w:rsid w:val="00381CE7"/>
    <w:rsid w:val="0039487C"/>
    <w:rsid w:val="003D544B"/>
    <w:rsid w:val="003E3C37"/>
    <w:rsid w:val="00442B51"/>
    <w:rsid w:val="00446ED3"/>
    <w:rsid w:val="0048155A"/>
    <w:rsid w:val="004F132E"/>
    <w:rsid w:val="00513349"/>
    <w:rsid w:val="00530940"/>
    <w:rsid w:val="006B7AEE"/>
    <w:rsid w:val="006C591C"/>
    <w:rsid w:val="007114CE"/>
    <w:rsid w:val="00724CA4"/>
    <w:rsid w:val="007371EB"/>
    <w:rsid w:val="00782408"/>
    <w:rsid w:val="007F3374"/>
    <w:rsid w:val="00830973"/>
    <w:rsid w:val="00854192"/>
    <w:rsid w:val="008E495A"/>
    <w:rsid w:val="00995F1A"/>
    <w:rsid w:val="009B0728"/>
    <w:rsid w:val="00A25909"/>
    <w:rsid w:val="00A702FD"/>
    <w:rsid w:val="00AB0057"/>
    <w:rsid w:val="00AF2394"/>
    <w:rsid w:val="00B54FA4"/>
    <w:rsid w:val="00B6335A"/>
    <w:rsid w:val="00BB4390"/>
    <w:rsid w:val="00BD1EC5"/>
    <w:rsid w:val="00BD6035"/>
    <w:rsid w:val="00C9252C"/>
    <w:rsid w:val="00CD3790"/>
    <w:rsid w:val="00D46BCD"/>
    <w:rsid w:val="00D613B5"/>
    <w:rsid w:val="00D61C3F"/>
    <w:rsid w:val="00DF4588"/>
    <w:rsid w:val="00E951CA"/>
    <w:rsid w:val="00EC7B5B"/>
    <w:rsid w:val="00EE4464"/>
    <w:rsid w:val="00EF7C55"/>
    <w:rsid w:val="00F12DA7"/>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14</Pages>
  <Words>8485</Words>
  <Characters>48366</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Бовин Егор Борисович</cp:lastModifiedBy>
  <cp:revision>7</cp:revision>
  <dcterms:created xsi:type="dcterms:W3CDTF">2019-02-15T09:59:00Z</dcterms:created>
  <dcterms:modified xsi:type="dcterms:W3CDTF">2019-02-18T15:19:00Z</dcterms:modified>
</cp:coreProperties>
</file>