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C0D1" w14:textId="77777777" w:rsidR="001E38A1" w:rsidRPr="006A45CE" w:rsidRDefault="001E38A1" w:rsidP="003F544A">
      <w:pPr>
        <w:pStyle w:val="a5"/>
        <w:jc w:val="both"/>
        <w:rPr>
          <w:rStyle w:val="FontStyle33"/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D2BE373" w14:textId="77777777" w:rsidR="00891CB7" w:rsidRPr="006A45CE" w:rsidRDefault="00891CB7"/>
    <w:p w14:paraId="07C18CD8" w14:textId="77777777" w:rsidR="00025EDD" w:rsidRPr="006A45CE" w:rsidRDefault="00025EDD" w:rsidP="00025EDD">
      <w:pPr>
        <w:pStyle w:val="1"/>
        <w:rPr>
          <w:sz w:val="20"/>
        </w:rPr>
      </w:pPr>
      <w:r w:rsidRPr="006A45CE">
        <w:rPr>
          <w:sz w:val="20"/>
        </w:rPr>
        <w:t xml:space="preserve">доверенность </w:t>
      </w:r>
    </w:p>
    <w:p w14:paraId="2744FAAF" w14:textId="77777777" w:rsidR="00025EDD" w:rsidRPr="006A45CE" w:rsidRDefault="00025EDD" w:rsidP="00025EDD">
      <w:pPr>
        <w:pStyle w:val="Favourite"/>
        <w:tabs>
          <w:tab w:val="center" w:pos="9360"/>
        </w:tabs>
        <w:rPr>
          <w:sz w:val="20"/>
        </w:rPr>
      </w:pPr>
      <w:r w:rsidRPr="006A45CE">
        <w:rPr>
          <w:sz w:val="20"/>
        </w:rPr>
        <w:t xml:space="preserve">  г. Москва                                                                                                                     «___»_____________ 20___г.                                                                                                                       </w:t>
      </w:r>
    </w:p>
    <w:p w14:paraId="1C51D89A" w14:textId="77777777" w:rsidR="00025EDD" w:rsidRPr="006A45CE" w:rsidRDefault="00025EDD" w:rsidP="00025EDD">
      <w:pPr>
        <w:pStyle w:val="Favourite"/>
        <w:tabs>
          <w:tab w:val="center" w:pos="9360"/>
        </w:tabs>
        <w:rPr>
          <w:sz w:val="20"/>
        </w:rPr>
      </w:pPr>
    </w:p>
    <w:p w14:paraId="0AEF5B4C" w14:textId="77777777" w:rsidR="00025EDD" w:rsidRPr="006A45CE" w:rsidRDefault="00025EDD" w:rsidP="00025EDD">
      <w:pPr>
        <w:pStyle w:val="Favourite"/>
        <w:tabs>
          <w:tab w:val="center" w:pos="9360"/>
        </w:tabs>
        <w:ind w:firstLine="720"/>
        <w:rPr>
          <w:sz w:val="20"/>
        </w:rPr>
      </w:pPr>
      <w:r w:rsidRPr="006A45CE">
        <w:rPr>
          <w:sz w:val="20"/>
        </w:rPr>
        <w:t xml:space="preserve">Я, гр._____________, </w:t>
      </w:r>
      <w:proofErr w:type="spellStart"/>
      <w:r w:rsidRPr="006A45CE">
        <w:rPr>
          <w:sz w:val="20"/>
        </w:rPr>
        <w:t>дд.мм</w:t>
      </w:r>
      <w:proofErr w:type="gramStart"/>
      <w:r w:rsidRPr="006A45CE">
        <w:rPr>
          <w:sz w:val="20"/>
        </w:rPr>
        <w:t>.г</w:t>
      </w:r>
      <w:proofErr w:type="gramEnd"/>
      <w:r w:rsidRPr="006A45CE">
        <w:rPr>
          <w:sz w:val="20"/>
        </w:rPr>
        <w:t>г</w:t>
      </w:r>
      <w:proofErr w:type="spellEnd"/>
      <w:r w:rsidRPr="006A45CE">
        <w:rPr>
          <w:sz w:val="20"/>
        </w:rPr>
        <w:t>. рождения, место рождения:_____, гражданство:_________ , пол:____, паспорт: серия ____ номер_____, кем выдан, дата выдачи, код подразделения, проживающий по адресу:________, настоящей доверенностью уполномочиваю</w:t>
      </w:r>
    </w:p>
    <w:p w14:paraId="1B8E33CD" w14:textId="77777777" w:rsidR="00025EDD" w:rsidRPr="006A45CE" w:rsidRDefault="00025EDD" w:rsidP="00025EDD">
      <w:pPr>
        <w:pStyle w:val="Favourite"/>
        <w:tabs>
          <w:tab w:val="center" w:pos="9360"/>
        </w:tabs>
        <w:ind w:firstLine="720"/>
        <w:rPr>
          <w:sz w:val="20"/>
        </w:rPr>
      </w:pPr>
      <w:r w:rsidRPr="006A45CE">
        <w:rPr>
          <w:sz w:val="20"/>
        </w:rPr>
        <w:t xml:space="preserve">гр._____________, </w:t>
      </w:r>
      <w:proofErr w:type="spellStart"/>
      <w:r w:rsidRPr="006A45CE">
        <w:rPr>
          <w:sz w:val="20"/>
        </w:rPr>
        <w:t>дд.мм</w:t>
      </w:r>
      <w:proofErr w:type="gramStart"/>
      <w:r w:rsidRPr="006A45CE">
        <w:rPr>
          <w:sz w:val="20"/>
        </w:rPr>
        <w:t>.г</w:t>
      </w:r>
      <w:proofErr w:type="gramEnd"/>
      <w:r w:rsidRPr="006A45CE">
        <w:rPr>
          <w:sz w:val="20"/>
        </w:rPr>
        <w:t>г</w:t>
      </w:r>
      <w:proofErr w:type="spellEnd"/>
      <w:r w:rsidRPr="006A45CE">
        <w:rPr>
          <w:sz w:val="20"/>
        </w:rPr>
        <w:t>. рождения, место рождения:_____, гражданство:_________ , пол:____, паспорт: серия ____ номер_____, кем выдан, дата выдачи, код подразделения, проживающий по адресу:_______________________________________________________________________________</w:t>
      </w:r>
    </w:p>
    <w:p w14:paraId="3965F400" w14:textId="77777777" w:rsidR="00025EDD" w:rsidRPr="006A45CE" w:rsidRDefault="00025EDD" w:rsidP="00025EDD">
      <w:pPr>
        <w:pStyle w:val="Favourite"/>
        <w:tabs>
          <w:tab w:val="center" w:pos="9360"/>
        </w:tabs>
        <w:ind w:firstLine="720"/>
        <w:rPr>
          <w:sz w:val="20"/>
        </w:rPr>
      </w:pPr>
    </w:p>
    <w:p w14:paraId="174E6424" w14:textId="77777777" w:rsidR="00025EDD" w:rsidRPr="006A45CE" w:rsidRDefault="00025EDD" w:rsidP="00025EDD">
      <w:pPr>
        <w:pStyle w:val="Favourite"/>
        <w:tabs>
          <w:tab w:val="center" w:pos="9360"/>
        </w:tabs>
        <w:ind w:firstLine="720"/>
        <w:rPr>
          <w:sz w:val="20"/>
        </w:rPr>
      </w:pPr>
      <w:r w:rsidRPr="006A45CE">
        <w:rPr>
          <w:sz w:val="20"/>
        </w:rPr>
        <w:t>совершать от моего имени следующие действия в ПАО «</w:t>
      </w:r>
      <w:proofErr w:type="spellStart"/>
      <w:r w:rsidRPr="006A45CE">
        <w:rPr>
          <w:sz w:val="20"/>
        </w:rPr>
        <w:t>Совкомбанк</w:t>
      </w:r>
      <w:proofErr w:type="spellEnd"/>
      <w:r w:rsidRPr="006A45CE">
        <w:rPr>
          <w:sz w:val="20"/>
        </w:rPr>
        <w:t>»:</w:t>
      </w:r>
    </w:p>
    <w:p w14:paraId="35647F23" w14:textId="7CEFD3A9" w:rsidR="00025EDD" w:rsidRPr="006A45CE" w:rsidRDefault="00025EDD" w:rsidP="00025EDD">
      <w:pPr>
        <w:pStyle w:val="Favourite"/>
        <w:numPr>
          <w:ilvl w:val="0"/>
          <w:numId w:val="4"/>
        </w:numPr>
        <w:tabs>
          <w:tab w:val="center" w:pos="9360"/>
        </w:tabs>
        <w:spacing w:before="0" w:after="0" w:line="240" w:lineRule="atLeast"/>
        <w:ind w:left="357" w:hanging="357"/>
        <w:rPr>
          <w:sz w:val="20"/>
        </w:rPr>
      </w:pPr>
      <w:r w:rsidRPr="006A45CE">
        <w:rPr>
          <w:sz w:val="20"/>
        </w:rPr>
        <w:t>Заключать и расторгать договоры на брокерское обслуживание, соглашения об организации брокерского и информационного обслуживания с использованием средств телекоммуникаций, вносить в них изменения и дополнения</w:t>
      </w:r>
      <w:r w:rsidR="00E422C2" w:rsidRPr="006A45CE">
        <w:rPr>
          <w:sz w:val="20"/>
        </w:rPr>
        <w:t>;</w:t>
      </w:r>
    </w:p>
    <w:p w14:paraId="6B6E352F" w14:textId="1797EDB6" w:rsidR="00025EDD" w:rsidRPr="006A45CE" w:rsidRDefault="00E422C2" w:rsidP="00025EDD">
      <w:pPr>
        <w:pStyle w:val="a6"/>
        <w:numPr>
          <w:ilvl w:val="0"/>
          <w:numId w:val="4"/>
        </w:numPr>
        <w:jc w:val="both"/>
        <w:rPr>
          <w:kern w:val="20"/>
        </w:rPr>
      </w:pPr>
      <w:proofErr w:type="gramStart"/>
      <w:r w:rsidRPr="006A45CE">
        <w:rPr>
          <w:kern w:val="20"/>
        </w:rPr>
        <w:t>З</w:t>
      </w:r>
      <w:r w:rsidR="00025EDD" w:rsidRPr="006A45CE">
        <w:rPr>
          <w:kern w:val="20"/>
        </w:rPr>
        <w:t>аключать, подписывать, изменять, расторгать, исполнять, прекращать, в том числе, но, не ограничиваясь, досрочно, в одностороннем порядке, по соглашению сторон, договоры и любые другие сделки, обязательства,  включая но, не ограничиваясь, договоры купли-продажи, РЕПО, мены, обмена ценных бумаг, договоры займа, поручения, комиссии, договоры, являющиеся производными финансовыми инструментами, в том числе внебиржевые форвардные контракты, внебиржевые опционные контракты, договоры покупки-продажи иностранной валюты, включая но</w:t>
      </w:r>
      <w:proofErr w:type="gramEnd"/>
      <w:r w:rsidR="00025EDD" w:rsidRPr="006A45CE">
        <w:rPr>
          <w:kern w:val="20"/>
        </w:rPr>
        <w:t xml:space="preserve">, не ограничиваясь, сделки своп, договоры оказания услуг в рамках брокерского и депозитарного обслуживания, отказываться от исполнения любых договоров, сделок, обязательств; </w:t>
      </w:r>
      <w:proofErr w:type="gramStart"/>
      <w:r w:rsidR="00025EDD" w:rsidRPr="006A45CE">
        <w:rPr>
          <w:kern w:val="20"/>
        </w:rPr>
        <w:t>предоставлять  любыми согласованными способами, отменять, подписывать, получать анкеты, заявки, заявления, распоряжения, поручения, требования, уведомления, отчеты, выписки об операциях, информацию в связи с договором</w:t>
      </w:r>
      <w:r w:rsidR="00025EDD" w:rsidRPr="006A45CE">
        <w:t xml:space="preserve"> на брокерское обслуживание</w:t>
      </w:r>
      <w:r w:rsidR="00025EDD" w:rsidRPr="006A45CE">
        <w:rPr>
          <w:kern w:val="20"/>
        </w:rPr>
        <w:t xml:space="preserve"> и любые иные документы, необходимые для заключения, изменения, расторжения, исполнения, прекращения договоров и сделок, обязательств,  отказа от исполнения договоров и сделок, обязательств, а также любые иные документы в рамках </w:t>
      </w:r>
      <w:r w:rsidR="00025EDD" w:rsidRPr="006A45CE">
        <w:t>брокерского обслуживания</w:t>
      </w:r>
      <w:r w:rsidR="00025EDD" w:rsidRPr="006A45CE">
        <w:rPr>
          <w:kern w:val="20"/>
        </w:rPr>
        <w:t>.</w:t>
      </w:r>
      <w:proofErr w:type="gramEnd"/>
    </w:p>
    <w:p w14:paraId="7DFB333F" w14:textId="77777777" w:rsidR="00025EDD" w:rsidRPr="006A45CE" w:rsidRDefault="00025EDD" w:rsidP="00025EDD">
      <w:pPr>
        <w:ind w:left="360"/>
        <w:jc w:val="both"/>
        <w:rPr>
          <w:kern w:val="20"/>
        </w:rPr>
      </w:pPr>
      <w:r w:rsidRPr="006A45CE">
        <w:rPr>
          <w:kern w:val="20"/>
        </w:rPr>
        <w:t>Настоящая доверенность предоставляет право подавать в ПАО «</w:t>
      </w:r>
      <w:proofErr w:type="spellStart"/>
      <w:r w:rsidRPr="006A45CE">
        <w:rPr>
          <w:kern w:val="20"/>
        </w:rPr>
        <w:t>Совкомбанк</w:t>
      </w:r>
      <w:proofErr w:type="spellEnd"/>
      <w:r w:rsidRPr="006A45CE">
        <w:rPr>
          <w:kern w:val="20"/>
        </w:rPr>
        <w:t>» поручения/заявки на заключение сделок, указанных в настоящей доверенности, право изменять, отменять указанные поручения/заявки, право подавать в ПАО «</w:t>
      </w:r>
      <w:proofErr w:type="spellStart"/>
      <w:r w:rsidRPr="006A45CE">
        <w:rPr>
          <w:kern w:val="20"/>
        </w:rPr>
        <w:t>Совкомбанк</w:t>
      </w:r>
      <w:proofErr w:type="spellEnd"/>
      <w:r w:rsidRPr="006A45CE">
        <w:rPr>
          <w:kern w:val="20"/>
        </w:rPr>
        <w:t>» поручения на вывод денежных сре</w:t>
      </w:r>
      <w:proofErr w:type="gramStart"/>
      <w:r w:rsidRPr="006A45CE">
        <w:rPr>
          <w:kern w:val="20"/>
        </w:rPr>
        <w:t>дств с бр</w:t>
      </w:r>
      <w:proofErr w:type="gramEnd"/>
      <w:r w:rsidRPr="006A45CE">
        <w:rPr>
          <w:kern w:val="20"/>
        </w:rPr>
        <w:t>окерского счета, изменять, отменять указанные поручения, и направлять в ПАО «</w:t>
      </w:r>
      <w:proofErr w:type="spellStart"/>
      <w:r w:rsidRPr="006A45CE">
        <w:rPr>
          <w:kern w:val="20"/>
        </w:rPr>
        <w:t>Совкомбанк</w:t>
      </w:r>
      <w:proofErr w:type="spellEnd"/>
      <w:r w:rsidRPr="006A45CE">
        <w:rPr>
          <w:kern w:val="20"/>
        </w:rPr>
        <w:t xml:space="preserve">» иные сообщения в соответствии с полномочиями, указанными в настоящей доверенности; </w:t>
      </w:r>
    </w:p>
    <w:p w14:paraId="28E9FCBC" w14:textId="77777777" w:rsidR="00025EDD" w:rsidRPr="006A45CE" w:rsidRDefault="00025EDD" w:rsidP="00025EDD">
      <w:pPr>
        <w:pStyle w:val="a6"/>
        <w:numPr>
          <w:ilvl w:val="0"/>
          <w:numId w:val="4"/>
        </w:numPr>
        <w:jc w:val="both"/>
        <w:rPr>
          <w:kern w:val="20"/>
        </w:rPr>
      </w:pPr>
      <w:proofErr w:type="gramStart"/>
      <w:r w:rsidRPr="006A45CE">
        <w:rPr>
          <w:kern w:val="20"/>
        </w:rPr>
        <w:t>Подписывать согласие на обработку моих персональных данных в полном объеме и в целях заключения, исполнения, изменения, прекращения, расторжения договоров (сделок), в том числе, согласие на обработку моих персональных данных в целях предложения мне дополнительных, новых, измененных, иных услуг лицами, с которыми будут заключены (подписаны) сделки (договоры), а также лицами, с которыми договоры (сделки) подписаны (заключены) не будут, но которые получат</w:t>
      </w:r>
      <w:proofErr w:type="gramEnd"/>
      <w:r w:rsidRPr="006A45CE">
        <w:rPr>
          <w:kern w:val="20"/>
        </w:rPr>
        <w:t xml:space="preserve"> право обработки моих персональных данных на основании договоров (сделок), заключенных (подписанных) в соответствии с полномочиями, предусмотренными настоящей доверенностью;</w:t>
      </w:r>
    </w:p>
    <w:p w14:paraId="33919416" w14:textId="77777777" w:rsidR="00025EDD" w:rsidRPr="006A45CE" w:rsidRDefault="00025EDD" w:rsidP="00025EDD">
      <w:pPr>
        <w:pStyle w:val="a6"/>
        <w:numPr>
          <w:ilvl w:val="0"/>
          <w:numId w:val="4"/>
        </w:numPr>
        <w:jc w:val="both"/>
        <w:rPr>
          <w:kern w:val="20"/>
        </w:rPr>
      </w:pPr>
      <w:r w:rsidRPr="006A45CE">
        <w:rPr>
          <w:kern w:val="20"/>
        </w:rPr>
        <w:t xml:space="preserve">Заключать и расторгать договоры на депозитарное обслуживание, вносить в них изменения и дополнения, принимать </w:t>
      </w:r>
      <w:r w:rsidRPr="006A45CE">
        <w:t>Условия осуществления депозитарной деятельности ПАО «</w:t>
      </w:r>
      <w:proofErr w:type="spellStart"/>
      <w:r w:rsidRPr="006A45CE">
        <w:t>Совкомбанк</w:t>
      </w:r>
      <w:proofErr w:type="spellEnd"/>
      <w:r w:rsidRPr="006A45CE">
        <w:t>»</w:t>
      </w:r>
      <w:r w:rsidRPr="006A45CE">
        <w:rPr>
          <w:kern w:val="20"/>
        </w:rPr>
        <w:t>.</w:t>
      </w:r>
    </w:p>
    <w:p w14:paraId="72EAD705" w14:textId="77777777" w:rsidR="00025EDD" w:rsidRPr="006A45CE" w:rsidRDefault="00025EDD" w:rsidP="00025EDD">
      <w:pPr>
        <w:pStyle w:val="a6"/>
        <w:numPr>
          <w:ilvl w:val="0"/>
          <w:numId w:val="4"/>
        </w:numPr>
        <w:jc w:val="both"/>
        <w:rPr>
          <w:kern w:val="20"/>
        </w:rPr>
      </w:pPr>
      <w:proofErr w:type="gramStart"/>
      <w:r w:rsidRPr="006A45CE">
        <w:rPr>
          <w:kern w:val="20"/>
        </w:rPr>
        <w:t>Подписывать, подавать, отменять заявления, поручение на предоставление уведомлений, информации, отчетов, выписок о состоянии счетов, об операциях, совершенных по счетам, о движении, остатках ценных бумаг, денежных средств, об исполнении поручений, распоряжений и иных информации, отчетов, выписок, как предусмотренных, так и не предусмотренных заключенными договорами, в том числе, но, не ограничиваясь, информации, отчетов, выписок по счетам депо в депозитариях и лицевым счетам</w:t>
      </w:r>
      <w:proofErr w:type="gramEnd"/>
      <w:r w:rsidRPr="006A45CE">
        <w:rPr>
          <w:kern w:val="20"/>
        </w:rPr>
        <w:t xml:space="preserve"> у держателей реестра (регистраторов) владельцев ценных бумаг различных эмитентов; получать вышеуказанные и иные уведомления, информацию, отчеты, выписки;</w:t>
      </w:r>
    </w:p>
    <w:p w14:paraId="3647E283" w14:textId="77777777" w:rsidR="00025EDD" w:rsidRPr="006A45CE" w:rsidRDefault="00025EDD" w:rsidP="00025EDD">
      <w:pPr>
        <w:pStyle w:val="a6"/>
        <w:numPr>
          <w:ilvl w:val="0"/>
          <w:numId w:val="4"/>
        </w:numPr>
        <w:jc w:val="both"/>
        <w:rPr>
          <w:kern w:val="20"/>
        </w:rPr>
      </w:pPr>
      <w:r w:rsidRPr="006A45CE">
        <w:rPr>
          <w:kern w:val="20"/>
        </w:rPr>
        <w:t>В рамках заключенных мною с ПАО «</w:t>
      </w:r>
      <w:proofErr w:type="spellStart"/>
      <w:r w:rsidRPr="006A45CE">
        <w:rPr>
          <w:kern w:val="20"/>
        </w:rPr>
        <w:t>Совкомбанк</w:t>
      </w:r>
      <w:proofErr w:type="spellEnd"/>
      <w:r w:rsidRPr="006A45CE">
        <w:rPr>
          <w:kern w:val="20"/>
        </w:rPr>
        <w:t>» договоров на депозитарное обслуживание:</w:t>
      </w:r>
    </w:p>
    <w:p w14:paraId="7EC993A1" w14:textId="77777777" w:rsidR="00025EDD" w:rsidRPr="006A45CE" w:rsidRDefault="00025EDD" w:rsidP="00025EDD">
      <w:pPr>
        <w:ind w:left="360"/>
        <w:jc w:val="both"/>
        <w:rPr>
          <w:kern w:val="20"/>
        </w:rPr>
      </w:pPr>
      <w:r w:rsidRPr="006A45CE">
        <w:rPr>
          <w:kern w:val="20"/>
        </w:rPr>
        <w:t>- открывать на имя Доверителя счета депо в Депозитарии ПАО «</w:t>
      </w:r>
      <w:proofErr w:type="spellStart"/>
      <w:r w:rsidRPr="006A45CE">
        <w:rPr>
          <w:kern w:val="20"/>
        </w:rPr>
        <w:t>Совкомбанк</w:t>
      </w:r>
      <w:proofErr w:type="spellEnd"/>
      <w:r w:rsidRPr="006A45CE">
        <w:rPr>
          <w:kern w:val="20"/>
        </w:rPr>
        <w:t>», для чего подписывать и подавать в Депозитарий ПАО «</w:t>
      </w:r>
      <w:proofErr w:type="spellStart"/>
      <w:r w:rsidRPr="006A45CE">
        <w:rPr>
          <w:kern w:val="20"/>
        </w:rPr>
        <w:t>Совкомбанк</w:t>
      </w:r>
      <w:proofErr w:type="spellEnd"/>
      <w:r w:rsidRPr="006A45CE">
        <w:rPr>
          <w:kern w:val="20"/>
        </w:rPr>
        <w:t>» Договор счета депо и иные документы, необходимые для открытия счета депо;</w:t>
      </w:r>
    </w:p>
    <w:p w14:paraId="163171BD" w14:textId="77777777" w:rsidR="00025EDD" w:rsidRPr="006A45CE" w:rsidRDefault="00025EDD" w:rsidP="00025EDD">
      <w:pPr>
        <w:ind w:left="360"/>
        <w:jc w:val="both"/>
        <w:rPr>
          <w:kern w:val="20"/>
        </w:rPr>
      </w:pPr>
      <w:r w:rsidRPr="006A45CE">
        <w:rPr>
          <w:kern w:val="20"/>
        </w:rPr>
        <w:t>- открывать разделы в рамках счета депо, открытого на имя Доверителя в Депозитарии ПАО «</w:t>
      </w:r>
      <w:proofErr w:type="spellStart"/>
      <w:r w:rsidRPr="006A45CE">
        <w:rPr>
          <w:kern w:val="20"/>
        </w:rPr>
        <w:t>Совкомбанк</w:t>
      </w:r>
      <w:proofErr w:type="spellEnd"/>
      <w:r w:rsidRPr="006A45CE">
        <w:rPr>
          <w:kern w:val="20"/>
        </w:rPr>
        <w:t>»;</w:t>
      </w:r>
    </w:p>
    <w:p w14:paraId="01E52905" w14:textId="77777777" w:rsidR="00025EDD" w:rsidRPr="006A45CE" w:rsidRDefault="00025EDD" w:rsidP="00025EDD">
      <w:pPr>
        <w:ind w:left="360"/>
        <w:jc w:val="both"/>
        <w:rPr>
          <w:kern w:val="20"/>
        </w:rPr>
      </w:pPr>
      <w:r w:rsidRPr="006A45CE">
        <w:rPr>
          <w:kern w:val="20"/>
        </w:rPr>
        <w:t>- подписывать акты при приеме/передаче документарных ценных бумаг, зачисляемых/списываемых на счете депо в Депозитарии ПАО «</w:t>
      </w:r>
      <w:proofErr w:type="spellStart"/>
      <w:r w:rsidRPr="006A45CE">
        <w:rPr>
          <w:kern w:val="20"/>
        </w:rPr>
        <w:t>Совкомбанк</w:t>
      </w:r>
      <w:proofErr w:type="spellEnd"/>
      <w:r w:rsidRPr="006A45CE">
        <w:rPr>
          <w:kern w:val="20"/>
        </w:rPr>
        <w:t>»;</w:t>
      </w:r>
    </w:p>
    <w:p w14:paraId="4F63519F" w14:textId="3A872793" w:rsidR="00025EDD" w:rsidRPr="006A45CE" w:rsidRDefault="004220AD" w:rsidP="00025EDD">
      <w:pPr>
        <w:ind w:left="284" w:hanging="284"/>
        <w:jc w:val="both"/>
        <w:rPr>
          <w:kern w:val="20"/>
        </w:rPr>
      </w:pPr>
      <w:r w:rsidRPr="006A45CE">
        <w:rPr>
          <w:kern w:val="20"/>
        </w:rPr>
        <w:t>7</w:t>
      </w:r>
      <w:r w:rsidR="00025EDD" w:rsidRPr="006A45CE">
        <w:rPr>
          <w:kern w:val="20"/>
        </w:rPr>
        <w:t xml:space="preserve">. </w:t>
      </w:r>
      <w:proofErr w:type="gramStart"/>
      <w:r w:rsidR="00025EDD" w:rsidRPr="006A45CE">
        <w:rPr>
          <w:kern w:val="20"/>
        </w:rPr>
        <w:t xml:space="preserve">Распоряжаться ценными бумагами, в том числе, но, не ограничиваясь, приобретать, отчуждать, обременять, погашать, конвертировать, передавать, обменивать, блокировать, разблокировать операции с ценными бумагами, в </w:t>
      </w:r>
      <w:r w:rsidR="00025EDD" w:rsidRPr="006A45CE">
        <w:rPr>
          <w:kern w:val="20"/>
        </w:rPr>
        <w:lastRenderedPageBreak/>
        <w:t>том числе,  но, не ограничиваясь, подписывать, подавать, отменять поручения на перерегистрацию прав на ценные бумаги, передаточные распоряжения и иные документы, необходимые для перерегистрации прав на ценные бумаги, регистрации обременений, ограничений прав на ценные бумаги, регистрации снятия обременений</w:t>
      </w:r>
      <w:proofErr w:type="gramEnd"/>
      <w:r w:rsidR="00025EDD" w:rsidRPr="006A45CE">
        <w:rPr>
          <w:kern w:val="20"/>
        </w:rPr>
        <w:t xml:space="preserve">, ограничений прав на ценные бумаги, совершать все действия, связанные с переоформление прав на ценные бумаги, блокированием, разблокированием операций; осуществлять </w:t>
      </w:r>
      <w:proofErr w:type="spellStart"/>
      <w:r w:rsidR="00025EDD" w:rsidRPr="006A45CE">
        <w:rPr>
          <w:kern w:val="20"/>
        </w:rPr>
        <w:t>междепозитарные</w:t>
      </w:r>
      <w:proofErr w:type="spellEnd"/>
      <w:r w:rsidR="00025EDD" w:rsidRPr="006A45CE">
        <w:rPr>
          <w:kern w:val="20"/>
        </w:rPr>
        <w:t xml:space="preserve"> переводы; </w:t>
      </w:r>
      <w:proofErr w:type="gramStart"/>
      <w:r w:rsidR="00025EDD" w:rsidRPr="006A45CE">
        <w:rPr>
          <w:kern w:val="20"/>
        </w:rPr>
        <w:t>осуществлять права по ценным бумагам, иностранным финансовым инструментам, в том числе не квалифицированным в качестве ценных бумаг, в том числе, но, не ограничиваясь, вносить вопросы в повестку дня общего собрания владельцев ценных бумаг (иностранных финансовых инструментов), выдвигать кандидатов в органы управления и иные органы эмитента, лица, обязанного по ценной бумаге,  или кандидатуру представителя владельцев облигаций, требовать созыва (проведения) общего собрания</w:t>
      </w:r>
      <w:proofErr w:type="gramEnd"/>
      <w:r w:rsidR="00025EDD" w:rsidRPr="006A45CE">
        <w:rPr>
          <w:kern w:val="20"/>
        </w:rPr>
        <w:t xml:space="preserve"> </w:t>
      </w:r>
      <w:proofErr w:type="gramStart"/>
      <w:r w:rsidR="00025EDD" w:rsidRPr="006A45CE">
        <w:rPr>
          <w:kern w:val="20"/>
        </w:rPr>
        <w:t>владельцев ценных бумаг (иностранных финансовых инструментов), принимать участие в общем собрании владельцев ценных бумаг (иностранных финансовых инструментов) и осуществлять право голоса, требовать приобретения (выкупа) ценных бумаг (иностранных финансовых инструментов), осуществлять иные права по ценным бумагам (иностранным финансовым инструментам), уведомлять о статусе, налоговых и иных льготах владельца ценных бумаг (иностранных финансовых инструментов) (держателя, лица, на чьем счете учитываются права на ценные</w:t>
      </w:r>
      <w:proofErr w:type="gramEnd"/>
      <w:r w:rsidR="00025EDD" w:rsidRPr="006A45CE">
        <w:rPr>
          <w:kern w:val="20"/>
        </w:rPr>
        <w:t xml:space="preserve"> бумаги, иностранные финансовые инструменты), в том числе, </w:t>
      </w:r>
      <w:proofErr w:type="gramStart"/>
      <w:r w:rsidR="00025EDD" w:rsidRPr="006A45CE">
        <w:rPr>
          <w:kern w:val="20"/>
        </w:rPr>
        <w:t>но</w:t>
      </w:r>
      <w:proofErr w:type="gramEnd"/>
      <w:r w:rsidR="00025EDD" w:rsidRPr="006A45CE">
        <w:rPr>
          <w:kern w:val="20"/>
        </w:rPr>
        <w:t xml:space="preserve"> не ограничиваясь как квалифицированного/неквалифицированного инвестора, резидента/нерезидента соответствующей страны в соответствии с применимым законодательством, в том числе, но не ограничиваясь, в целях налогообложения, совершать все действия, связанные с осуществлением прав по ценным бумагам (иностранным финансовым инструментам), в том числе, но, не ограничиваясь, подписывать, подавать, отменять поручения на реализацию прав по ценным бумагам, (иностранным финансовым инструментам);</w:t>
      </w:r>
    </w:p>
    <w:p w14:paraId="303F326E" w14:textId="6E05FEAD" w:rsidR="00025EDD" w:rsidRPr="006A45CE" w:rsidRDefault="004220AD" w:rsidP="00E422C2">
      <w:pPr>
        <w:ind w:left="284" w:hanging="284"/>
        <w:jc w:val="both"/>
      </w:pPr>
      <w:r w:rsidRPr="006A45CE">
        <w:rPr>
          <w:kern w:val="20"/>
        </w:rPr>
        <w:t>8</w:t>
      </w:r>
      <w:r w:rsidR="00025EDD" w:rsidRPr="006A45CE">
        <w:rPr>
          <w:kern w:val="20"/>
        </w:rPr>
        <w:t xml:space="preserve">. </w:t>
      </w:r>
      <w:r w:rsidR="00025EDD" w:rsidRPr="006A45CE">
        <w:tab/>
        <w:t>Получать, подписывать, подавать, отменять любые документы и совершать любые действия, предусмотренные нормативными и иными документами организаторов торговли на рынке ценных бумаг, депозитарных и расчетно-клиринговых организаций, держателей реестров владельцев именных ценных бумаг, брокеров;</w:t>
      </w:r>
    </w:p>
    <w:p w14:paraId="037E8580" w14:textId="1017116C" w:rsidR="00025EDD" w:rsidRPr="006A45CE" w:rsidRDefault="004220AD" w:rsidP="00E422C2">
      <w:pPr>
        <w:ind w:left="284" w:hanging="284"/>
        <w:jc w:val="both"/>
      </w:pPr>
      <w:r w:rsidRPr="006A45CE">
        <w:t>9</w:t>
      </w:r>
      <w:r w:rsidR="00025EDD" w:rsidRPr="006A45CE">
        <w:t>.</w:t>
      </w:r>
      <w:r w:rsidR="00025EDD" w:rsidRPr="006A45CE">
        <w:tab/>
        <w:t xml:space="preserve"> </w:t>
      </w:r>
      <w:proofErr w:type="gramStart"/>
      <w:r w:rsidR="00025EDD" w:rsidRPr="006A45CE">
        <w:t>Получать, подписывать, одобрять  отчеты об исполнении поручений, отчеты о совершенных сделках, операциях, о расчете, размере дохода Доверителя, вознаграждения, комиссии, расходах контрагента, третьих лиц</w:t>
      </w:r>
      <w:r w:rsidR="00E422C2" w:rsidRPr="006A45CE">
        <w:t>;</w:t>
      </w:r>
      <w:proofErr w:type="gramEnd"/>
    </w:p>
    <w:p w14:paraId="27D42351" w14:textId="77777777" w:rsidR="00E422C2" w:rsidRPr="006A45CE" w:rsidRDefault="00E422C2" w:rsidP="00E422C2">
      <w:pPr>
        <w:ind w:left="284" w:hanging="284"/>
        <w:jc w:val="both"/>
      </w:pPr>
      <w:r w:rsidRPr="006A45CE">
        <w:t>10. Совершать иные необходимые юридические и фактические действия, связанные с реализацией указанных  в настоящей Доверенности полномочий.</w:t>
      </w:r>
    </w:p>
    <w:p w14:paraId="105BAD86" w14:textId="77777777" w:rsidR="00025EDD" w:rsidRPr="006A45CE" w:rsidRDefault="00025EDD" w:rsidP="00025EDD">
      <w:pPr>
        <w:ind w:left="284" w:hanging="284"/>
        <w:jc w:val="both"/>
        <w:rPr>
          <w:kern w:val="20"/>
        </w:rPr>
      </w:pPr>
    </w:p>
    <w:p w14:paraId="281CB204" w14:textId="77777777" w:rsidR="00025EDD" w:rsidRPr="006A45CE" w:rsidRDefault="00025EDD" w:rsidP="00025EDD">
      <w:pPr>
        <w:pStyle w:val="Favourite"/>
        <w:tabs>
          <w:tab w:val="center" w:pos="9360"/>
        </w:tabs>
        <w:ind w:hanging="426"/>
        <w:rPr>
          <w:sz w:val="20"/>
        </w:rPr>
      </w:pPr>
      <w:r w:rsidRPr="006A45CE">
        <w:rPr>
          <w:sz w:val="20"/>
        </w:rPr>
        <w:t>______________________________________________________________вправе совершать прочие необходимые действия, связанные с реализацией указанных  полномочий.</w:t>
      </w:r>
    </w:p>
    <w:p w14:paraId="6FE6101A" w14:textId="77777777" w:rsidR="00025EDD" w:rsidRPr="006A45CE" w:rsidRDefault="00025EDD" w:rsidP="00025EDD">
      <w:pPr>
        <w:pStyle w:val="Favourite"/>
        <w:tabs>
          <w:tab w:val="center" w:pos="9360"/>
        </w:tabs>
        <w:ind w:hanging="426"/>
        <w:rPr>
          <w:sz w:val="20"/>
        </w:rPr>
      </w:pPr>
      <w:r w:rsidRPr="006A45CE">
        <w:rPr>
          <w:sz w:val="20"/>
        </w:rPr>
        <w:tab/>
      </w:r>
    </w:p>
    <w:p w14:paraId="6804AEAD" w14:textId="77777777" w:rsidR="00025EDD" w:rsidRPr="006A45CE" w:rsidRDefault="00025EDD" w:rsidP="00025EDD">
      <w:pPr>
        <w:pStyle w:val="Favourite"/>
        <w:tabs>
          <w:tab w:val="center" w:pos="9360"/>
        </w:tabs>
        <w:ind w:hanging="426"/>
        <w:rPr>
          <w:sz w:val="20"/>
        </w:rPr>
      </w:pPr>
      <w:r w:rsidRPr="006A45CE">
        <w:rPr>
          <w:sz w:val="20"/>
        </w:rPr>
        <w:t>Доверенность выдана сроком на три года без права передоверия.</w:t>
      </w:r>
    </w:p>
    <w:p w14:paraId="16AE1F28" w14:textId="77777777" w:rsidR="00025EDD" w:rsidRPr="006A45CE" w:rsidRDefault="00025EDD" w:rsidP="00025EDD">
      <w:pPr>
        <w:pStyle w:val="Favourite"/>
        <w:tabs>
          <w:tab w:val="center" w:pos="9360"/>
        </w:tabs>
        <w:ind w:hanging="426"/>
        <w:rPr>
          <w:sz w:val="20"/>
        </w:rPr>
      </w:pPr>
      <w:r w:rsidRPr="006A45CE">
        <w:rPr>
          <w:sz w:val="20"/>
        </w:rPr>
        <w:t>Доверить (ФИО, подпись)</w:t>
      </w:r>
    </w:p>
    <w:p w14:paraId="30EE021F" w14:textId="77777777" w:rsidR="00025EDD" w:rsidRPr="006A45CE" w:rsidRDefault="00025EDD" w:rsidP="00025EDD">
      <w:pPr>
        <w:autoSpaceDE w:val="0"/>
        <w:autoSpaceDN w:val="0"/>
        <w:adjustRightInd w:val="0"/>
        <w:ind w:firstLine="540"/>
        <w:jc w:val="both"/>
      </w:pPr>
    </w:p>
    <w:p w14:paraId="35D428C4" w14:textId="77777777" w:rsidR="00025EDD" w:rsidRPr="006A45CE" w:rsidRDefault="00025EDD" w:rsidP="00025EDD">
      <w:pPr>
        <w:autoSpaceDE w:val="0"/>
        <w:autoSpaceDN w:val="0"/>
        <w:adjustRightInd w:val="0"/>
        <w:ind w:firstLine="540"/>
        <w:jc w:val="both"/>
      </w:pPr>
    </w:p>
    <w:p w14:paraId="272CC850" w14:textId="77777777"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Город (село, поселок, район, край, область, республика)</w:t>
      </w:r>
    </w:p>
    <w:p w14:paraId="7C0D681F" w14:textId="77777777" w:rsidR="00025EDD" w:rsidRPr="006A45CE" w:rsidRDefault="00025EDD" w:rsidP="00025EDD">
      <w:pPr>
        <w:autoSpaceDE w:val="0"/>
        <w:autoSpaceDN w:val="0"/>
        <w:adjustRightInd w:val="0"/>
        <w:ind w:left="-426"/>
        <w:outlineLvl w:val="0"/>
      </w:pPr>
    </w:p>
    <w:p w14:paraId="29605CE8" w14:textId="77777777"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Дата (число, месяц, год) прописью</w:t>
      </w:r>
    </w:p>
    <w:p w14:paraId="70D8FCA1" w14:textId="77777777" w:rsidR="00025EDD" w:rsidRPr="006A45CE" w:rsidRDefault="00025EDD" w:rsidP="00025EDD">
      <w:pPr>
        <w:autoSpaceDE w:val="0"/>
        <w:autoSpaceDN w:val="0"/>
        <w:adjustRightInd w:val="0"/>
        <w:ind w:left="-426"/>
      </w:pPr>
    </w:p>
    <w:p w14:paraId="4F60B036" w14:textId="77777777"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Настоящая доверенность удостоверена мной, (фамилия, имя, отчество), нотариусом (наименование государственной нотариальной конторы или нотариального округа).</w:t>
      </w:r>
    </w:p>
    <w:p w14:paraId="4B54EE0B" w14:textId="77777777"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 xml:space="preserve">Доверенность подписана гр. (фамилия, имя, отчество </w:t>
      </w:r>
      <w:proofErr w:type="gramStart"/>
      <w:r w:rsidRPr="006A45CE">
        <w:t>подписавшего</w:t>
      </w:r>
      <w:proofErr w:type="gramEnd"/>
      <w:r w:rsidRPr="006A45CE">
        <w:t>) в моем присутствии. Личность его установлена, дееспособность проверена.</w:t>
      </w:r>
    </w:p>
    <w:p w14:paraId="143D0174" w14:textId="77777777"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Зарегистрировано в реестре за N</w:t>
      </w:r>
    </w:p>
    <w:p w14:paraId="036D705F" w14:textId="77777777"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Взыскано госпошлины (по тарифу)</w:t>
      </w:r>
    </w:p>
    <w:p w14:paraId="187CACF4" w14:textId="77777777" w:rsidR="00025EDD" w:rsidRPr="006A45CE" w:rsidRDefault="00025EDD" w:rsidP="00025EDD">
      <w:pPr>
        <w:autoSpaceDE w:val="0"/>
        <w:autoSpaceDN w:val="0"/>
        <w:adjustRightInd w:val="0"/>
        <w:ind w:left="-426"/>
      </w:pPr>
    </w:p>
    <w:p w14:paraId="0203C836" w14:textId="77777777" w:rsidR="00025EDD" w:rsidRPr="006A45CE" w:rsidRDefault="00025EDD" w:rsidP="00025EDD">
      <w:pPr>
        <w:pStyle w:val="ConsPlusNonformat"/>
        <w:ind w:left="-426"/>
        <w:rPr>
          <w:rFonts w:ascii="Times New Roman" w:hAnsi="Times New Roman" w:cs="Times New Roman"/>
        </w:rPr>
      </w:pPr>
    </w:p>
    <w:p w14:paraId="6624829A" w14:textId="77777777" w:rsidR="00025EDD" w:rsidRPr="006A45CE" w:rsidRDefault="00025EDD" w:rsidP="00025EDD">
      <w:pPr>
        <w:pStyle w:val="ConsPlusNonformat"/>
        <w:ind w:left="-426"/>
        <w:rPr>
          <w:rFonts w:ascii="Times New Roman" w:hAnsi="Times New Roman" w:cs="Times New Roman"/>
        </w:rPr>
      </w:pPr>
    </w:p>
    <w:p w14:paraId="21B336A0" w14:textId="77777777" w:rsidR="00025EDD" w:rsidRPr="006A45CE" w:rsidRDefault="00025EDD" w:rsidP="00025EDD">
      <w:pPr>
        <w:pStyle w:val="ConsPlusNonformat"/>
        <w:ind w:left="-426"/>
        <w:rPr>
          <w:rFonts w:ascii="Times New Roman" w:hAnsi="Times New Roman" w:cs="Times New Roman"/>
        </w:rPr>
      </w:pPr>
      <w:r w:rsidRPr="006A45CE">
        <w:rPr>
          <w:rFonts w:ascii="Times New Roman" w:hAnsi="Times New Roman" w:cs="Times New Roman"/>
        </w:rPr>
        <w:t>Печать                        Нотариус                     Подпись</w:t>
      </w:r>
    </w:p>
    <w:p w14:paraId="73435916" w14:textId="77777777" w:rsidR="00025EDD" w:rsidRPr="006A45CE" w:rsidRDefault="00025EDD" w:rsidP="00025EDD">
      <w:pPr>
        <w:pStyle w:val="Favourite"/>
        <w:tabs>
          <w:tab w:val="center" w:pos="9360"/>
        </w:tabs>
        <w:ind w:left="-426"/>
        <w:jc w:val="left"/>
        <w:rPr>
          <w:sz w:val="20"/>
        </w:rPr>
      </w:pPr>
    </w:p>
    <w:sectPr w:rsidR="00025EDD" w:rsidRPr="006A45CE" w:rsidSect="00341986">
      <w:headerReference w:type="default" r:id="rId8"/>
      <w:footerReference w:type="default" r:id="rId9"/>
      <w:pgSz w:w="11906" w:h="16838"/>
      <w:pgMar w:top="284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5BD5B" w14:textId="77777777" w:rsidR="009E7DD6" w:rsidRDefault="009E7DD6" w:rsidP="006A45CE">
      <w:r>
        <w:separator/>
      </w:r>
    </w:p>
  </w:endnote>
  <w:endnote w:type="continuationSeparator" w:id="0">
    <w:p w14:paraId="67E81A9D" w14:textId="77777777" w:rsidR="009E7DD6" w:rsidRDefault="009E7DD6" w:rsidP="006A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4744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98B9634" w14:textId="39F51EFC" w:rsidR="006A45CE" w:rsidRDefault="006A45CE">
            <w:pPr>
              <w:pStyle w:val="a9"/>
              <w:jc w:val="right"/>
            </w:pPr>
            <w:r w:rsidRPr="006A45CE">
              <w:t xml:space="preserve">Страница </w:t>
            </w:r>
            <w:r w:rsidRPr="006A45CE">
              <w:rPr>
                <w:b/>
                <w:bCs/>
              </w:rPr>
              <w:fldChar w:fldCharType="begin"/>
            </w:r>
            <w:r w:rsidRPr="006A45CE">
              <w:rPr>
                <w:b/>
                <w:bCs/>
              </w:rPr>
              <w:instrText>PAGE</w:instrText>
            </w:r>
            <w:r w:rsidRPr="006A45CE">
              <w:rPr>
                <w:b/>
                <w:bCs/>
              </w:rPr>
              <w:fldChar w:fldCharType="separate"/>
            </w:r>
            <w:r w:rsidR="00BB4673">
              <w:rPr>
                <w:b/>
                <w:bCs/>
                <w:noProof/>
              </w:rPr>
              <w:t>1</w:t>
            </w:r>
            <w:r w:rsidRPr="006A45CE">
              <w:rPr>
                <w:b/>
                <w:bCs/>
              </w:rPr>
              <w:fldChar w:fldCharType="end"/>
            </w:r>
            <w:r w:rsidRPr="006A45CE">
              <w:t xml:space="preserve"> из </w:t>
            </w:r>
            <w:r w:rsidRPr="006A45CE">
              <w:rPr>
                <w:b/>
                <w:bCs/>
              </w:rPr>
              <w:fldChar w:fldCharType="begin"/>
            </w:r>
            <w:r w:rsidRPr="006A45CE">
              <w:rPr>
                <w:b/>
                <w:bCs/>
              </w:rPr>
              <w:instrText>NUMPAGES</w:instrText>
            </w:r>
            <w:r w:rsidRPr="006A45CE">
              <w:rPr>
                <w:b/>
                <w:bCs/>
              </w:rPr>
              <w:fldChar w:fldCharType="separate"/>
            </w:r>
            <w:r w:rsidR="00BB4673">
              <w:rPr>
                <w:b/>
                <w:bCs/>
                <w:noProof/>
              </w:rPr>
              <w:t>2</w:t>
            </w:r>
            <w:r w:rsidRPr="006A45CE">
              <w:rPr>
                <w:b/>
                <w:bCs/>
              </w:rPr>
              <w:fldChar w:fldCharType="end"/>
            </w:r>
          </w:p>
        </w:sdtContent>
      </w:sdt>
    </w:sdtContent>
  </w:sdt>
  <w:p w14:paraId="13867FB6" w14:textId="77777777" w:rsidR="006A45CE" w:rsidRDefault="006A45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F6322" w14:textId="77777777" w:rsidR="009E7DD6" w:rsidRDefault="009E7DD6" w:rsidP="006A45CE">
      <w:r>
        <w:separator/>
      </w:r>
    </w:p>
  </w:footnote>
  <w:footnote w:type="continuationSeparator" w:id="0">
    <w:p w14:paraId="6E115B67" w14:textId="77777777" w:rsidR="009E7DD6" w:rsidRDefault="009E7DD6" w:rsidP="006A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32C7" w14:textId="312944D6" w:rsidR="00BB4673" w:rsidRPr="00BB4673" w:rsidRDefault="00BB4673" w:rsidP="00BB4673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BB4673">
      <w:rPr>
        <w:rFonts w:ascii="Times New Roman" w:hAnsi="Times New Roman"/>
        <w:noProof/>
        <w:sz w:val="20"/>
        <w:szCs w:val="20"/>
      </w:rPr>
      <w:drawing>
        <wp:inline distT="0" distB="0" distL="0" distR="0" wp14:anchorId="04B378F0" wp14:editId="68AF890A">
          <wp:extent cx="1495425" cy="161925"/>
          <wp:effectExtent l="0" t="0" r="952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4673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6B2FE0D8" w14:textId="4E24C3C7" w:rsidR="00BB4673" w:rsidRPr="00BB4673" w:rsidRDefault="00BB4673" w:rsidP="00BB4673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  <w:lang w:val="en-US"/>
      </w:rPr>
    </w:pPr>
    <w:r w:rsidRPr="00BB4673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</w:t>
    </w:r>
    <w:r>
      <w:rPr>
        <w:rStyle w:val="FontStyle33"/>
        <w:rFonts w:ascii="Times New Roman" w:hAnsi="Times New Roman" w:cs="Times New Roman"/>
        <w:b w:val="0"/>
        <w:sz w:val="20"/>
        <w:szCs w:val="20"/>
        <w:lang w:val="en-US"/>
      </w:rPr>
      <w:t>12</w:t>
    </w:r>
  </w:p>
  <w:p w14:paraId="26D1B5AE" w14:textId="77777777" w:rsidR="00BB4673" w:rsidRPr="00BB4673" w:rsidRDefault="00BB4673" w:rsidP="00BB4673">
    <w:pPr>
      <w:pStyle w:val="a7"/>
      <w:jc w:val="right"/>
    </w:pPr>
    <w:r w:rsidRPr="00BB4673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BB4673">
      <w:rPr>
        <w:rStyle w:val="FontStyle33"/>
        <w:rFonts w:ascii="Times New Roman" w:hAnsi="Times New Roman" w:cs="Times New Roman"/>
        <w:b w:val="0"/>
        <w:sz w:val="20"/>
        <w:szCs w:val="20"/>
      </w:rPr>
      <w:t>Совкомбанк</w:t>
    </w:r>
    <w:proofErr w:type="spellEnd"/>
    <w:r w:rsidRPr="00BB4673">
      <w:rPr>
        <w:rStyle w:val="FontStyle33"/>
        <w:rFonts w:ascii="Times New Roman" w:hAnsi="Times New Roman" w:cs="Times New Roman"/>
        <w:b w:val="0"/>
        <w:sz w:val="20"/>
        <w:szCs w:val="20"/>
      </w:rPr>
      <w:t>»</w:t>
    </w:r>
  </w:p>
  <w:p w14:paraId="714AA4EE" w14:textId="77777777" w:rsidR="006A45CE" w:rsidRDefault="006A45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4258"/>
    <w:multiLevelType w:val="hybridMultilevel"/>
    <w:tmpl w:val="EC505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0672F4"/>
    <w:multiLevelType w:val="singleLevel"/>
    <w:tmpl w:val="711C995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2FD40284"/>
    <w:multiLevelType w:val="hybridMultilevel"/>
    <w:tmpl w:val="504497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1D67D4"/>
    <w:multiLevelType w:val="multilevel"/>
    <w:tmpl w:val="89B4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3FE2EC8"/>
    <w:multiLevelType w:val="multilevel"/>
    <w:tmpl w:val="CE6CA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AC5941"/>
    <w:multiLevelType w:val="singleLevel"/>
    <w:tmpl w:val="B254CC1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8F93C58"/>
    <w:multiLevelType w:val="hybridMultilevel"/>
    <w:tmpl w:val="9202D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7E"/>
    <w:rsid w:val="00025EDD"/>
    <w:rsid w:val="00082485"/>
    <w:rsid w:val="0009547E"/>
    <w:rsid w:val="000E3814"/>
    <w:rsid w:val="001725F5"/>
    <w:rsid w:val="001E38A1"/>
    <w:rsid w:val="0026619B"/>
    <w:rsid w:val="002C1D7F"/>
    <w:rsid w:val="003227DC"/>
    <w:rsid w:val="003338E6"/>
    <w:rsid w:val="00341986"/>
    <w:rsid w:val="003F544A"/>
    <w:rsid w:val="004220AD"/>
    <w:rsid w:val="004F4DB9"/>
    <w:rsid w:val="005E0B00"/>
    <w:rsid w:val="00651248"/>
    <w:rsid w:val="006863A9"/>
    <w:rsid w:val="006A45CE"/>
    <w:rsid w:val="00717B85"/>
    <w:rsid w:val="0072641D"/>
    <w:rsid w:val="007D04AD"/>
    <w:rsid w:val="00891CB7"/>
    <w:rsid w:val="009053FE"/>
    <w:rsid w:val="00954047"/>
    <w:rsid w:val="0096052C"/>
    <w:rsid w:val="00960AE1"/>
    <w:rsid w:val="009631A8"/>
    <w:rsid w:val="00972E20"/>
    <w:rsid w:val="009E7DD6"/>
    <w:rsid w:val="00A21275"/>
    <w:rsid w:val="00A4153B"/>
    <w:rsid w:val="00A77CB0"/>
    <w:rsid w:val="00B30D28"/>
    <w:rsid w:val="00B97BE8"/>
    <w:rsid w:val="00BB2A84"/>
    <w:rsid w:val="00BB4673"/>
    <w:rsid w:val="00BB6D34"/>
    <w:rsid w:val="00C236A8"/>
    <w:rsid w:val="00C41E88"/>
    <w:rsid w:val="00D7225C"/>
    <w:rsid w:val="00E02DAF"/>
    <w:rsid w:val="00E422C2"/>
    <w:rsid w:val="00E45A79"/>
    <w:rsid w:val="00E46324"/>
    <w:rsid w:val="00F131EA"/>
    <w:rsid w:val="00FE7818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71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iaaeon">
    <w:name w:val="Ii?i.i?aa.eo?n."/>
    <w:basedOn w:val="a"/>
    <w:rsid w:val="00B30D28"/>
    <w:pPr>
      <w:widowControl w:val="0"/>
      <w:jc w:val="right"/>
    </w:pPr>
    <w:rPr>
      <w:i/>
    </w:rPr>
  </w:style>
  <w:style w:type="paragraph" w:customStyle="1" w:styleId="Favourite">
    <w:name w:val="Favourite"/>
    <w:rsid w:val="00B30D28"/>
    <w:pPr>
      <w:widowControl w:val="0"/>
      <w:spacing w:before="80" w:after="80"/>
      <w:jc w:val="both"/>
    </w:pPr>
    <w:rPr>
      <w:kern w:val="20"/>
      <w:sz w:val="26"/>
    </w:rPr>
  </w:style>
  <w:style w:type="paragraph" w:customStyle="1" w:styleId="1">
    <w:name w:val="Заголовок1"/>
    <w:rsid w:val="00B30D28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customStyle="1" w:styleId="Caaieiaie">
    <w:name w:val="Caaieiaie"/>
    <w:rsid w:val="00B30D28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styleId="a3">
    <w:name w:val="Title"/>
    <w:basedOn w:val="a"/>
    <w:qFormat/>
    <w:rsid w:val="00B30D28"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paragraph" w:styleId="a4">
    <w:name w:val="Balloon Text"/>
    <w:basedOn w:val="a"/>
    <w:semiHidden/>
    <w:rsid w:val="004F4DB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61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3F544A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3F544A"/>
    <w:rPr>
      <w:rFonts w:ascii="Garamond" w:hAnsi="Garamond" w:cs="Garamond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025EDD"/>
    <w:pPr>
      <w:ind w:left="720"/>
      <w:contextualSpacing/>
    </w:pPr>
  </w:style>
  <w:style w:type="paragraph" w:styleId="a7">
    <w:name w:val="header"/>
    <w:basedOn w:val="a"/>
    <w:link w:val="a8"/>
    <w:unhideWhenUsed/>
    <w:rsid w:val="006A45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A45CE"/>
  </w:style>
  <w:style w:type="paragraph" w:styleId="a9">
    <w:name w:val="footer"/>
    <w:basedOn w:val="a"/>
    <w:link w:val="aa"/>
    <w:uiPriority w:val="99"/>
    <w:unhideWhenUsed/>
    <w:rsid w:val="006A45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45CE"/>
  </w:style>
  <w:style w:type="paragraph" w:customStyle="1" w:styleId="Style2">
    <w:name w:val="Style2"/>
    <w:basedOn w:val="a"/>
    <w:rsid w:val="006A45CE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iaaeon">
    <w:name w:val="Ii?i.i?aa.eo?n."/>
    <w:basedOn w:val="a"/>
    <w:rsid w:val="00B30D28"/>
    <w:pPr>
      <w:widowControl w:val="0"/>
      <w:jc w:val="right"/>
    </w:pPr>
    <w:rPr>
      <w:i/>
    </w:rPr>
  </w:style>
  <w:style w:type="paragraph" w:customStyle="1" w:styleId="Favourite">
    <w:name w:val="Favourite"/>
    <w:rsid w:val="00B30D28"/>
    <w:pPr>
      <w:widowControl w:val="0"/>
      <w:spacing w:before="80" w:after="80"/>
      <w:jc w:val="both"/>
    </w:pPr>
    <w:rPr>
      <w:kern w:val="20"/>
      <w:sz w:val="26"/>
    </w:rPr>
  </w:style>
  <w:style w:type="paragraph" w:customStyle="1" w:styleId="1">
    <w:name w:val="Заголовок1"/>
    <w:rsid w:val="00B30D28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customStyle="1" w:styleId="Caaieiaie">
    <w:name w:val="Caaieiaie"/>
    <w:rsid w:val="00B30D28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styleId="a3">
    <w:name w:val="Title"/>
    <w:basedOn w:val="a"/>
    <w:qFormat/>
    <w:rsid w:val="00B30D28"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paragraph" w:styleId="a4">
    <w:name w:val="Balloon Text"/>
    <w:basedOn w:val="a"/>
    <w:semiHidden/>
    <w:rsid w:val="004F4DB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61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3F544A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3F544A"/>
    <w:rPr>
      <w:rFonts w:ascii="Garamond" w:hAnsi="Garamond" w:cs="Garamond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025EDD"/>
    <w:pPr>
      <w:ind w:left="720"/>
      <w:contextualSpacing/>
    </w:pPr>
  </w:style>
  <w:style w:type="paragraph" w:styleId="a7">
    <w:name w:val="header"/>
    <w:basedOn w:val="a"/>
    <w:link w:val="a8"/>
    <w:unhideWhenUsed/>
    <w:rsid w:val="006A45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A45CE"/>
  </w:style>
  <w:style w:type="paragraph" w:styleId="a9">
    <w:name w:val="footer"/>
    <w:basedOn w:val="a"/>
    <w:link w:val="aa"/>
    <w:uiPriority w:val="99"/>
    <w:unhideWhenUsed/>
    <w:rsid w:val="006A45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45CE"/>
  </w:style>
  <w:style w:type="paragraph" w:customStyle="1" w:styleId="Style2">
    <w:name w:val="Style2"/>
    <w:basedOn w:val="a"/>
    <w:rsid w:val="006A45CE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фирменном бланке)</vt:lpstr>
    </vt:vector>
  </TitlesOfParts>
  <Company>АКБ "РосЕвроБанк" (ОАО)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фирменном бланке)</dc:title>
  <dc:creator>triguer</dc:creator>
  <cp:lastModifiedBy>Камышникова Анна Сергеевна</cp:lastModifiedBy>
  <cp:revision>3</cp:revision>
  <cp:lastPrinted>2012-12-19T12:55:00Z</cp:lastPrinted>
  <dcterms:created xsi:type="dcterms:W3CDTF">2020-09-02T13:54:00Z</dcterms:created>
  <dcterms:modified xsi:type="dcterms:W3CDTF">2020-09-03T06:44:00Z</dcterms:modified>
</cp:coreProperties>
</file>